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body>
    <w:p w14:paraId="21498803" w:rsidR="00AF3053" w:rsidRPr="001826EC" w:rsidRDefault="003E1F55" w:rsidP="001826EC">
      <w:pPr>
        <w:tabs>
          <w:tab w:val="left" w:pos="-720"/>
        </w:tabs>
        <w:suppressAutoHyphens/>
        <w:jc w:val="center"/>
        <w:rPr>
          <w:rFonts w:ascii="Times New Roman" w:hAnsi="Times New Roman" w:cs="Times New Roman"/>
          <w:b/>
          <w:bCs/>
          <w:spacing w:val="-3"/>
          <w:sz w:val="28"/>
          <w:szCs w:val="28"/>
        </w:rPr>
      </w:pPr>
      <w:r w:rsidRPr="001826EC">
        <w:rPr>
          <w:rFonts w:ascii="Times New Roman" w:hAnsi="Times New Roman" w:cs="Times New Roman"/>
          <w:b/>
          <w:bCs/>
          <w:spacing w:val="-3"/>
          <w:sz w:val="28"/>
          <w:szCs w:val="28"/>
        </w:rPr>
        <w:t xml:space="preserve">File: </w:t>
      </w:r>
      <w:r w:rsidR="00390EA4" w:rsidRPr="001826EC">
        <w:rPr>
          <w:rFonts w:ascii="Times New Roman" w:hAnsi="Times New Roman" w:cs="Times New Roman"/>
          <w:b/>
          <w:bCs/>
          <w:spacing w:val="-3"/>
          <w:sz w:val="28"/>
          <w:szCs w:val="28"/>
        </w:rPr>
        <w:t xml:space="preserve">Ch11, Chapter 11, </w:t>
      </w:r>
      <w:r w:rsidR="00055471" w:rsidRPr="001826EC">
        <w:rPr>
          <w:rFonts w:ascii="Times New Roman" w:hAnsi="Times New Roman" w:cs="Times New Roman"/>
          <w:b/>
          <w:bCs/>
          <w:spacing w:val="-3"/>
          <w:sz w:val="28"/>
          <w:szCs w:val="28"/>
        </w:rPr>
        <w:t>Compensation</w:t>
      </w:r>
    </w:p>
    <w:p w14:paraId="344A7A78" w:rsidR="001826EC" w:rsidRDefault="001826EC" w:rsidP="00390EA4">
      <w:pPr>
        <w:tabs>
          <w:tab w:val="left" w:pos="-720"/>
        </w:tabs>
        <w:suppressAutoHyphens/>
        <w:rPr>
          <w:rFonts w:ascii="Times New Roman" w:hAnsi="Times New Roman" w:cs="Times New Roman"/>
          <w:spacing w:val="-3"/>
        </w:rPr>
      </w:pPr>
    </w:p>
    <w:p w14:paraId="5AF54DC4" w:rsidR="001826EC" w:rsidRPr="005F0994" w:rsidRDefault="001826EC" w:rsidP="00390EA4">
      <w:pPr>
        <w:tabs>
          <w:tab w:val="left" w:pos="-720"/>
        </w:tabs>
        <w:suppressAutoHyphens/>
        <w:rPr>
          <w:rFonts w:ascii="Times New Roman" w:hAnsi="Times New Roman" w:cs="Times New Roman"/>
          <w:spacing w:val="-3"/>
        </w:rPr>
      </w:pPr>
    </w:p>
    <w:p w14:paraId="45CA6921" w:rsidR="009628D9" w:rsidRPr="001826EC" w:rsidRDefault="009628D9" w:rsidP="00390EA4">
      <w:pPr>
        <w:tabs>
          <w:tab w:val="center" w:pos="4680"/>
        </w:tabs>
        <w:suppressAutoHyphens/>
        <w:rPr>
          <w:rFonts w:ascii="Times New Roman" w:hAnsi="Times New Roman" w:cs="Times New Roman"/>
          <w:b/>
          <w:bCs/>
          <w:spacing w:val="-3"/>
          <w:u w:val="single"/>
        </w:rPr>
      </w:pPr>
      <w:r w:rsidRPr="001826EC">
        <w:rPr>
          <w:rFonts w:ascii="Times New Roman" w:hAnsi="Times New Roman" w:cs="Times New Roman"/>
          <w:b/>
          <w:bCs/>
          <w:spacing w:val="-3"/>
          <w:u w:val="single"/>
        </w:rPr>
        <w:t>TRUE-FALSE</w:t>
      </w:r>
    </w:p>
    <w:p w14:paraId="05514761" w:rsidR="00AF3053" w:rsidRPr="005F0994" w:rsidRDefault="00AF3053" w:rsidP="00390EA4">
      <w:pPr>
        <w:tabs>
          <w:tab w:val="left" w:pos="-720"/>
        </w:tabs>
        <w:suppressAutoHyphens/>
        <w:rPr>
          <w:rFonts w:ascii="Times New Roman" w:hAnsi="Times New Roman" w:cs="Times New Roman"/>
          <w:spacing w:val="-3"/>
        </w:rPr>
      </w:pPr>
    </w:p>
    <w:p w14:paraId="22DCBCA4" w:rsidR="00AF3053" w:rsidRPr="00F11219" w:rsidRDefault="00AF3053" w:rsidP="00F11219">
      <w:pPr>
        <w:tabs>
          <w:tab w:val="left" w:pos="-720"/>
          <w:tab w:val="left" w:pos="27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1. </w:t>
      </w:r>
      <w:r w:rsidR="00BD3B0D">
        <w:rPr>
          <w:rFonts w:ascii="Times New Roman" w:hAnsi="Times New Roman" w:cs="Times New Roman"/>
          <w:spacing w:val="-3"/>
        </w:rPr>
        <w:t>Research finds that with the declining economic situation, e</w:t>
      </w:r>
      <w:r w:rsidR="009A1F5F" w:rsidRPr="005F0994">
        <w:rPr>
          <w:rFonts w:ascii="Times New Roman" w:hAnsi="Times New Roman" w:cs="Times New Roman"/>
          <w:spacing w:val="-3"/>
        </w:rPr>
        <w:t xml:space="preserve">mployees only value </w:t>
      </w:r>
      <w:r w:rsidR="009628D9" w:rsidRPr="005F0994">
        <w:rPr>
          <w:rFonts w:ascii="Times New Roman" w:hAnsi="Times New Roman" w:cs="Times New Roman"/>
          <w:spacing w:val="-3"/>
        </w:rPr>
        <w:t>financial types of rewards</w:t>
      </w:r>
      <w:r w:rsidR="009A1F5F" w:rsidRPr="005F0994">
        <w:rPr>
          <w:rFonts w:ascii="Times New Roman" w:hAnsi="Times New Roman" w:cs="Times New Roman"/>
          <w:spacing w:val="-3"/>
        </w:rPr>
        <w:t>, such as</w:t>
      </w:r>
      <w:r w:rsidR="00174959" w:rsidRPr="005F0994">
        <w:rPr>
          <w:rFonts w:ascii="Times New Roman" w:hAnsi="Times New Roman" w:cs="Times New Roman"/>
          <w:spacing w:val="-3"/>
        </w:rPr>
        <w:t xml:space="preserve"> pay, which</w:t>
      </w:r>
      <w:r w:rsidR="009628D9" w:rsidRPr="005F0994">
        <w:rPr>
          <w:rFonts w:ascii="Times New Roman" w:hAnsi="Times New Roman" w:cs="Times New Roman"/>
          <w:spacing w:val="-3"/>
        </w:rPr>
        <w:t xml:space="preserve"> are designed to assist in</w:t>
      </w:r>
      <w:r w:rsidRPr="005F0994">
        <w:rPr>
          <w:rFonts w:ascii="Times New Roman" w:hAnsi="Times New Roman" w:cs="Times New Roman"/>
          <w:spacing w:val="-3"/>
        </w:rPr>
        <w:t xml:space="preserve"> </w:t>
      </w:r>
      <w:r w:rsidR="009628D9" w:rsidRPr="005F0994">
        <w:rPr>
          <w:rFonts w:ascii="Times New Roman" w:hAnsi="Times New Roman" w:cs="Times New Roman"/>
          <w:spacing w:val="-3"/>
        </w:rPr>
        <w:t>maintaining employee commitment.</w:t>
      </w:r>
    </w:p>
    <w:p w14:paraId="692436B8" w:rsidR="00AF3053" w:rsidRPr="00F11219" w:rsidRDefault="00186B3E" w:rsidP="00F11219">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417B98" w:rsidRPr="00F11219">
        <w:rPr>
          <w:rFonts w:ascii="Times New Roman" w:hAnsi="Times New Roman" w:cs="Times New Roman"/>
          <w:snapToGrid w:val="0"/>
          <w:color w:val="FF0000"/>
        </w:rPr>
        <w:t>False</w:t>
      </w:r>
    </w:p>
    <w:p w14:paraId="4ABB36D7" w:rsidR="00F11219" w:rsidRDefault="00F11219" w:rsidP="00F11219">
      <w:pPr>
        <w:tabs>
          <w:tab w:val="left" w:pos="-720"/>
          <w:tab w:val="left" w:pos="0"/>
          <w:tab w:val="left" w:pos="720"/>
        </w:tabs>
        <w:suppressAutoHyphens/>
        <w:rPr>
          <w:rFonts w:ascii="Times New Roman" w:hAnsi="Times New Roman" w:cs="Times New Roman"/>
          <w:spacing w:val="-3"/>
        </w:rPr>
      </w:pPr>
    </w:p>
    <w:p w14:paraId="351E2C98" w:rsidR="00F11219" w:rsidRDefault="00AF3053" w:rsidP="00F11219">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2. </w:t>
      </w:r>
      <w:r w:rsidR="008721D3" w:rsidRPr="005F0994">
        <w:rPr>
          <w:rFonts w:ascii="Times New Roman" w:hAnsi="Times New Roman" w:cs="Times New Roman"/>
          <w:spacing w:val="-3"/>
        </w:rPr>
        <w:t>Intrinsic rewards include money, promotions, and benefits.</w:t>
      </w:r>
      <w:r w:rsidR="00F11219">
        <w:rPr>
          <w:rFonts w:ascii="Times New Roman" w:hAnsi="Times New Roman" w:cs="Times New Roman"/>
          <w:spacing w:val="-3"/>
        </w:rPr>
        <w:t xml:space="preserve">  </w:t>
      </w:r>
    </w:p>
    <w:p w14:paraId="2AC13C7E" w:rsidR="007A6266" w:rsidRPr="00F11219" w:rsidRDefault="00186B3E" w:rsidP="00F11219">
      <w:pPr>
        <w:tabs>
          <w:tab w:val="left" w:pos="-720"/>
          <w:tab w:val="left" w:pos="0"/>
          <w:tab w:val="left" w:pos="720"/>
        </w:tabs>
        <w:suppressAutoHyphens/>
        <w:rPr>
          <w:rFonts w:ascii="Times New Roman" w:hAnsi="Times New Roman" w:cs="Times New Roman"/>
          <w:spacing w:val="-3"/>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8721D3" w:rsidRPr="00F11219">
        <w:rPr>
          <w:rFonts w:ascii="Times New Roman" w:hAnsi="Times New Roman" w:cs="Times New Roman"/>
          <w:snapToGrid w:val="0"/>
          <w:color w:val="FF0000"/>
        </w:rPr>
        <w:t>False</w:t>
      </w:r>
    </w:p>
    <w:p w14:paraId="65E0942E" w:rsidR="00AF3053" w:rsidRPr="005F0994" w:rsidRDefault="00AF3053" w:rsidP="00390EA4">
      <w:pPr>
        <w:tabs>
          <w:tab w:val="left" w:pos="-720"/>
        </w:tabs>
        <w:suppressAutoHyphens/>
        <w:rPr>
          <w:rFonts w:ascii="Times New Roman" w:hAnsi="Times New Roman" w:cs="Times New Roman"/>
          <w:spacing w:val="-3"/>
        </w:rPr>
      </w:pPr>
    </w:p>
    <w:p w14:paraId="79542A50" w:rsidR="008721D3" w:rsidRPr="005F0994" w:rsidRDefault="008721D3"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3. </w:t>
      </w:r>
      <w:r w:rsidR="00704B54" w:rsidRPr="005F0994">
        <w:rPr>
          <w:rFonts w:ascii="Times New Roman" w:hAnsi="Times New Roman" w:cs="Times New Roman"/>
          <w:spacing w:val="-3"/>
        </w:rPr>
        <w:t xml:space="preserve">An </w:t>
      </w:r>
      <w:r w:rsidR="00BD3B0D">
        <w:rPr>
          <w:rFonts w:ascii="Times New Roman" w:hAnsi="Times New Roman" w:cs="Times New Roman"/>
          <w:spacing w:val="-3"/>
        </w:rPr>
        <w:t xml:space="preserve">example of an extrinsic reward is an </w:t>
      </w:r>
      <w:r w:rsidR="00704B54" w:rsidRPr="005F0994">
        <w:rPr>
          <w:rFonts w:ascii="Times New Roman" w:hAnsi="Times New Roman" w:cs="Times New Roman"/>
          <w:spacing w:val="-3"/>
        </w:rPr>
        <w:t>assigned parking space with an employee’s name clearly painted underneath the “Reserved” sign</w:t>
      </w:r>
      <w:r w:rsidR="00BD3B0D">
        <w:rPr>
          <w:rFonts w:ascii="Times New Roman" w:hAnsi="Times New Roman" w:cs="Times New Roman"/>
          <w:spacing w:val="-3"/>
        </w:rPr>
        <w:t>.</w:t>
      </w:r>
    </w:p>
    <w:p w14:paraId="53CF72F2" w:rsidR="007A6266" w:rsidRPr="00F11219" w:rsidRDefault="00704B54" w:rsidP="00390EA4">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True</w:t>
      </w:r>
    </w:p>
    <w:p w14:paraId="18A1612E" w:rsidR="00704B54" w:rsidRPr="005F0994" w:rsidRDefault="00704B54" w:rsidP="00390EA4">
      <w:pPr>
        <w:tabs>
          <w:tab w:val="left" w:pos="-720"/>
        </w:tabs>
        <w:suppressAutoHyphens/>
        <w:rPr>
          <w:rFonts w:ascii="Times New Roman" w:hAnsi="Times New Roman" w:cs="Times New Roman"/>
          <w:spacing w:val="-3"/>
        </w:rPr>
      </w:pPr>
    </w:p>
    <w:p w14:paraId="101C5F00" w:rsidR="00704B54" w:rsidRPr="005F0994" w:rsidRDefault="00704B54"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4. A commission is considered a performance-based reward.</w:t>
      </w:r>
    </w:p>
    <w:p w14:paraId="487BBF72" w:rsidR="00704B54" w:rsidRPr="007D3AF7" w:rsidRDefault="00704B54" w:rsidP="007D3AF7">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True</w:t>
      </w:r>
    </w:p>
    <w:p w14:paraId="60145C79" w:rsidR="008721D3" w:rsidRPr="005F0994" w:rsidRDefault="008721D3" w:rsidP="00390EA4">
      <w:pPr>
        <w:tabs>
          <w:tab w:val="left" w:pos="-720"/>
        </w:tabs>
        <w:suppressAutoHyphens/>
        <w:rPr>
          <w:rFonts w:ascii="Times New Roman" w:hAnsi="Times New Roman" w:cs="Times New Roman"/>
          <w:spacing w:val="-3"/>
        </w:rPr>
      </w:pPr>
    </w:p>
    <w:p w14:paraId="0754CB4F" w:rsidR="009628D9" w:rsidRPr="005F0994" w:rsidRDefault="00704B54"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5</w:t>
      </w:r>
      <w:r w:rsidR="00AF3053" w:rsidRPr="005F0994">
        <w:rPr>
          <w:rFonts w:ascii="Times New Roman" w:hAnsi="Times New Roman" w:cs="Times New Roman"/>
          <w:spacing w:val="-3"/>
        </w:rPr>
        <w:t xml:space="preserve">. </w:t>
      </w:r>
      <w:r w:rsidR="00BD3B0D">
        <w:rPr>
          <w:rFonts w:ascii="Times New Roman" w:hAnsi="Times New Roman" w:cs="Times New Roman"/>
          <w:spacing w:val="-3"/>
        </w:rPr>
        <w:t>The U.S. Department of Labor estimates that seven in ten U.S. employers are violating wage and hour regulations</w:t>
      </w:r>
      <w:r w:rsidR="009628D9" w:rsidRPr="005F0994">
        <w:rPr>
          <w:rFonts w:ascii="Times New Roman" w:hAnsi="Times New Roman" w:cs="Times New Roman"/>
          <w:spacing w:val="-3"/>
        </w:rPr>
        <w:t>.</w:t>
      </w:r>
    </w:p>
    <w:p w14:paraId="38A9C418" w:rsidR="007A6266" w:rsidRPr="00F11219" w:rsidRDefault="00186B3E" w:rsidP="00390EA4">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417B98" w:rsidRPr="00F11219">
        <w:rPr>
          <w:rFonts w:ascii="Times New Roman" w:hAnsi="Times New Roman" w:cs="Times New Roman"/>
          <w:snapToGrid w:val="0"/>
          <w:color w:val="FF0000"/>
        </w:rPr>
        <w:t>True</w:t>
      </w:r>
    </w:p>
    <w:p w14:paraId="6F73EDC5" w:rsidR="00AF3053" w:rsidRPr="005F0994" w:rsidRDefault="00AF3053" w:rsidP="00390EA4">
      <w:pPr>
        <w:tabs>
          <w:tab w:val="left" w:pos="-720"/>
        </w:tabs>
        <w:suppressAutoHyphens/>
        <w:rPr>
          <w:rFonts w:ascii="Times New Roman" w:hAnsi="Times New Roman" w:cs="Times New Roman"/>
          <w:spacing w:val="-3"/>
        </w:rPr>
      </w:pPr>
    </w:p>
    <w:p w14:paraId="73572E45" w:rsidR="009628D9" w:rsidRPr="005F0994" w:rsidRDefault="00D82800"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6</w:t>
      </w:r>
      <w:r w:rsidR="00AF3053" w:rsidRPr="005F0994">
        <w:rPr>
          <w:rFonts w:ascii="Times New Roman" w:hAnsi="Times New Roman" w:cs="Times New Roman"/>
          <w:spacing w:val="-3"/>
        </w:rPr>
        <w:t xml:space="preserve">. </w:t>
      </w:r>
      <w:r w:rsidR="00417B98" w:rsidRPr="005F0994">
        <w:rPr>
          <w:rFonts w:ascii="Times New Roman" w:hAnsi="Times New Roman" w:cs="Times New Roman"/>
          <w:spacing w:val="-3"/>
        </w:rPr>
        <w:t>Job evaluation is the process whereby an organization systematically establishes its compensation program.</w:t>
      </w:r>
    </w:p>
    <w:p w14:paraId="3B4E566A" w:rsidR="00AF3053" w:rsidRPr="007D3AF7" w:rsidRDefault="00186B3E" w:rsidP="007D3AF7">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417B98" w:rsidRPr="00F11219">
        <w:rPr>
          <w:rFonts w:ascii="Times New Roman" w:hAnsi="Times New Roman" w:cs="Times New Roman"/>
          <w:snapToGrid w:val="0"/>
          <w:color w:val="FF0000"/>
        </w:rPr>
        <w:t>True</w:t>
      </w:r>
    </w:p>
    <w:p w14:paraId="1C601678" w:rsidR="00AF3053" w:rsidRPr="005F0994" w:rsidRDefault="00AF3053" w:rsidP="00390EA4">
      <w:pPr>
        <w:tabs>
          <w:tab w:val="left" w:pos="-720"/>
        </w:tabs>
        <w:suppressAutoHyphens/>
        <w:rPr>
          <w:rFonts w:ascii="Times New Roman" w:hAnsi="Times New Roman" w:cs="Times New Roman"/>
          <w:spacing w:val="-3"/>
        </w:rPr>
      </w:pPr>
    </w:p>
    <w:p w14:paraId="761584A7" w:rsidR="009628D9" w:rsidRPr="005F0994" w:rsidRDefault="00D82800"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7</w:t>
      </w:r>
      <w:r w:rsidR="00AF3053" w:rsidRPr="005F0994">
        <w:rPr>
          <w:rFonts w:ascii="Times New Roman" w:hAnsi="Times New Roman" w:cs="Times New Roman"/>
          <w:spacing w:val="-3"/>
        </w:rPr>
        <w:t xml:space="preserve">. </w:t>
      </w:r>
      <w:r w:rsidR="003905DE">
        <w:rPr>
          <w:rFonts w:ascii="Times New Roman" w:hAnsi="Times New Roman" w:cs="Times New Roman"/>
          <w:spacing w:val="-3"/>
        </w:rPr>
        <w:t>The Federal minimum wage is $7.2</w:t>
      </w:r>
      <w:r w:rsidR="00E853DB" w:rsidRPr="005F0994">
        <w:rPr>
          <w:rFonts w:ascii="Times New Roman" w:hAnsi="Times New Roman" w:cs="Times New Roman"/>
          <w:spacing w:val="-3"/>
        </w:rPr>
        <w:t>5 per hour.</w:t>
      </w:r>
    </w:p>
    <w:p w14:paraId="52C0040A" w:rsidR="00915AC7" w:rsidRPr="007D3AF7" w:rsidRDefault="00186B3E" w:rsidP="007D3AF7">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E853DB" w:rsidRPr="00F11219">
        <w:rPr>
          <w:rFonts w:ascii="Times New Roman" w:hAnsi="Times New Roman" w:cs="Times New Roman"/>
          <w:snapToGrid w:val="0"/>
          <w:color w:val="FF0000"/>
        </w:rPr>
        <w:t>False</w:t>
      </w:r>
    </w:p>
    <w:p w14:paraId="44194E6F" w:rsidR="00915AC7" w:rsidRPr="005F0994" w:rsidRDefault="00915AC7" w:rsidP="00390EA4">
      <w:pPr>
        <w:tabs>
          <w:tab w:val="left" w:pos="-720"/>
        </w:tabs>
        <w:suppressAutoHyphens/>
        <w:rPr>
          <w:rFonts w:ascii="Times New Roman" w:hAnsi="Times New Roman" w:cs="Times New Roman"/>
          <w:spacing w:val="-3"/>
        </w:rPr>
      </w:pPr>
    </w:p>
    <w:p w14:paraId="42EDA65F" w:rsidR="009628D9" w:rsidRPr="005F0994" w:rsidRDefault="00D82800"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8</w:t>
      </w:r>
      <w:r w:rsidR="00FD272D" w:rsidRPr="005F0994">
        <w:rPr>
          <w:rFonts w:ascii="Times New Roman" w:hAnsi="Times New Roman" w:cs="Times New Roman"/>
          <w:spacing w:val="-3"/>
        </w:rPr>
        <w:t xml:space="preserve">. </w:t>
      </w:r>
      <w:r w:rsidR="00E853DB" w:rsidRPr="005F0994">
        <w:rPr>
          <w:rFonts w:ascii="Times New Roman" w:hAnsi="Times New Roman" w:cs="Times New Roman"/>
          <w:spacing w:val="-3"/>
        </w:rPr>
        <w:t xml:space="preserve">The FLSA identifies two primary categories of employees:  </w:t>
      </w:r>
      <w:r w:rsidR="00743BB5">
        <w:rPr>
          <w:rFonts w:ascii="Times New Roman" w:hAnsi="Times New Roman" w:cs="Times New Roman"/>
          <w:spacing w:val="-3"/>
        </w:rPr>
        <w:t>full-time and part-time.</w:t>
      </w:r>
    </w:p>
    <w:p w14:paraId="172A1980" w:rsidR="00915AC7" w:rsidRPr="007D3AF7" w:rsidRDefault="00186B3E" w:rsidP="007D3AF7">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743BB5" w:rsidRPr="00F11219">
        <w:rPr>
          <w:rFonts w:ascii="Times New Roman" w:hAnsi="Times New Roman" w:cs="Times New Roman"/>
          <w:snapToGrid w:val="0"/>
          <w:color w:val="FF0000"/>
        </w:rPr>
        <w:t xml:space="preserve">False </w:t>
      </w:r>
    </w:p>
    <w:p w14:paraId="78EA0F4E" w:rsidR="00915AC7" w:rsidRPr="005F0994" w:rsidRDefault="00915AC7" w:rsidP="00390EA4">
      <w:pPr>
        <w:tabs>
          <w:tab w:val="left" w:pos="-720"/>
          <w:tab w:val="left" w:pos="0"/>
          <w:tab w:val="left" w:pos="720"/>
        </w:tabs>
        <w:suppressAutoHyphens/>
        <w:rPr>
          <w:rFonts w:ascii="Times New Roman" w:hAnsi="Times New Roman" w:cs="Times New Roman"/>
          <w:spacing w:val="-3"/>
        </w:rPr>
      </w:pPr>
    </w:p>
    <w:p w14:paraId="4EEDDF17" w:rsidR="009628D9" w:rsidRPr="005F0994" w:rsidRDefault="00D82800" w:rsidP="00390EA4">
      <w:pPr>
        <w:tabs>
          <w:tab w:val="left" w:pos="-720"/>
          <w:tab w:val="left" w:pos="0"/>
          <w:tab w:val="left" w:pos="270"/>
          <w:tab w:val="left" w:pos="720"/>
        </w:tabs>
        <w:suppressAutoHyphens/>
        <w:rPr>
          <w:rFonts w:ascii="Times New Roman" w:hAnsi="Times New Roman" w:cs="Times New Roman"/>
          <w:spacing w:val="-3"/>
        </w:rPr>
      </w:pPr>
      <w:r w:rsidRPr="005F0994">
        <w:rPr>
          <w:rFonts w:ascii="Times New Roman" w:hAnsi="Times New Roman" w:cs="Times New Roman"/>
          <w:spacing w:val="-3"/>
        </w:rPr>
        <w:t>9</w:t>
      </w:r>
      <w:r w:rsidR="00FD272D" w:rsidRPr="005F0994">
        <w:rPr>
          <w:rFonts w:ascii="Times New Roman" w:hAnsi="Times New Roman" w:cs="Times New Roman"/>
          <w:spacing w:val="-3"/>
        </w:rPr>
        <w:t xml:space="preserve">. </w:t>
      </w:r>
      <w:r w:rsidR="00E853DB" w:rsidRPr="005F0994">
        <w:rPr>
          <w:rFonts w:ascii="Times New Roman" w:hAnsi="Times New Roman" w:cs="Times New Roman"/>
          <w:spacing w:val="-3"/>
        </w:rPr>
        <w:t>In the U.S., the threshold poverty level for an individual is $19,570 per year.</w:t>
      </w:r>
    </w:p>
    <w:p w14:paraId="2D356D03" w:rsidR="00FD272D" w:rsidRPr="007D3AF7" w:rsidRDefault="00186B3E" w:rsidP="007D3AF7">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E853DB" w:rsidRPr="00F11219">
        <w:rPr>
          <w:rFonts w:ascii="Times New Roman" w:hAnsi="Times New Roman" w:cs="Times New Roman"/>
          <w:snapToGrid w:val="0"/>
          <w:color w:val="FF0000"/>
        </w:rPr>
        <w:t>False</w:t>
      </w:r>
    </w:p>
    <w:p w14:paraId="2ED1D129" w:rsidR="00FD272D" w:rsidRPr="005F0994" w:rsidRDefault="00FD272D" w:rsidP="00390EA4">
      <w:pPr>
        <w:tabs>
          <w:tab w:val="left" w:pos="-720"/>
        </w:tabs>
        <w:suppressAutoHyphens/>
        <w:rPr>
          <w:rFonts w:ascii="Times New Roman" w:hAnsi="Times New Roman" w:cs="Times New Roman"/>
          <w:spacing w:val="-3"/>
        </w:rPr>
      </w:pPr>
    </w:p>
    <w:p w14:paraId="402EF725" w:rsidR="009628D9" w:rsidRPr="005F0994" w:rsidRDefault="00D82800"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10</w:t>
      </w:r>
      <w:r w:rsidR="00FD272D" w:rsidRPr="005F0994">
        <w:rPr>
          <w:rFonts w:ascii="Times New Roman" w:hAnsi="Times New Roman" w:cs="Times New Roman"/>
          <w:spacing w:val="-3"/>
        </w:rPr>
        <w:t xml:space="preserve">. </w:t>
      </w:r>
      <w:r w:rsidR="00E853DB" w:rsidRPr="005F0994">
        <w:rPr>
          <w:rFonts w:ascii="Times New Roman" w:hAnsi="Times New Roman" w:cs="Times New Roman"/>
          <w:spacing w:val="-3"/>
        </w:rPr>
        <w:t>Three basic methods of job evaluation are currently in use:  ordering, classification, and point methods.</w:t>
      </w:r>
    </w:p>
    <w:p w14:paraId="501AE5E9" w:rsidR="005E2164" w:rsidRPr="00F11219" w:rsidRDefault="00186B3E" w:rsidP="00390EA4">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E853DB" w:rsidRPr="00F11219">
        <w:rPr>
          <w:rFonts w:ascii="Times New Roman" w:hAnsi="Times New Roman" w:cs="Times New Roman"/>
          <w:snapToGrid w:val="0"/>
          <w:color w:val="FF0000"/>
        </w:rPr>
        <w:t>True</w:t>
      </w:r>
    </w:p>
    <w:p w14:paraId="3F3BAD06" w:rsidR="009628D9" w:rsidRPr="005F0994" w:rsidRDefault="009628D9" w:rsidP="00390EA4">
      <w:pPr>
        <w:tabs>
          <w:tab w:val="left" w:pos="-720"/>
        </w:tabs>
        <w:suppressAutoHyphens/>
        <w:rPr>
          <w:rFonts w:ascii="Times New Roman" w:hAnsi="Times New Roman" w:cs="Times New Roman"/>
          <w:spacing w:val="-3"/>
        </w:rPr>
      </w:pPr>
    </w:p>
    <w:p w14:paraId="648F1771" w:rsidR="00D82800" w:rsidRPr="005F0994" w:rsidRDefault="00D82800"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11.</w:t>
      </w:r>
      <w:r w:rsidR="00743BB5">
        <w:rPr>
          <w:rFonts w:ascii="Times New Roman" w:hAnsi="Times New Roman" w:cs="Times New Roman"/>
          <w:spacing w:val="-3"/>
        </w:rPr>
        <w:t xml:space="preserve"> Employers must offer higher wages w</w:t>
      </w:r>
      <w:r w:rsidR="00743BB5" w:rsidRPr="00743BB5">
        <w:rPr>
          <w:rFonts w:ascii="Times New Roman" w:hAnsi="Times New Roman" w:cs="Times New Roman"/>
          <w:spacing w:val="-3"/>
        </w:rPr>
        <w:t>hen unemployment rates are high</w:t>
      </w:r>
      <w:r w:rsidRPr="005F0994">
        <w:rPr>
          <w:rFonts w:ascii="Times New Roman" w:hAnsi="Times New Roman" w:cs="Times New Roman"/>
          <w:spacing w:val="-3"/>
        </w:rPr>
        <w:t xml:space="preserve"> to attract qualified workers.</w:t>
      </w:r>
    </w:p>
    <w:p w14:paraId="626EBC1A" w:rsidR="005E2164" w:rsidRPr="00F11219" w:rsidRDefault="00D82800" w:rsidP="00390EA4">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False</w:t>
      </w:r>
    </w:p>
    <w:p w14:paraId="4A40D106" w:rsidR="001826EC" w:rsidRPr="005F0994" w:rsidRDefault="001826EC" w:rsidP="00390EA4">
      <w:pPr>
        <w:tabs>
          <w:tab w:val="left" w:pos="-720"/>
        </w:tabs>
        <w:suppressAutoHyphens/>
        <w:rPr>
          <w:rFonts w:ascii="Times New Roman" w:hAnsi="Times New Roman" w:cs="Times New Roman"/>
          <w:spacing w:val="-3"/>
        </w:rPr>
      </w:pPr>
    </w:p>
    <w:p w14:paraId="6EC9BC36" w:rsidR="00653DD3" w:rsidRPr="005F0994" w:rsidRDefault="00F60EAE"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12. Organization-wide incentives aim to direct</w:t>
      </w:r>
      <w:r w:rsidR="00653DD3" w:rsidRPr="005F0994">
        <w:rPr>
          <w:rFonts w:ascii="Times New Roman" w:hAnsi="Times New Roman" w:cs="Times New Roman"/>
          <w:spacing w:val="-3"/>
        </w:rPr>
        <w:t xml:space="preserve"> the efforts of all employees toward achieving </w:t>
      </w:r>
      <w:r w:rsidR="0006038E" w:rsidRPr="005F0994">
        <w:rPr>
          <w:rFonts w:ascii="Times New Roman" w:hAnsi="Times New Roman" w:cs="Times New Roman"/>
          <w:spacing w:val="-3"/>
        </w:rPr>
        <w:t>overall organizational</w:t>
      </w:r>
      <w:r w:rsidR="00653DD3" w:rsidRPr="005F0994">
        <w:rPr>
          <w:rFonts w:ascii="Times New Roman" w:hAnsi="Times New Roman" w:cs="Times New Roman"/>
          <w:spacing w:val="-3"/>
        </w:rPr>
        <w:t xml:space="preserve"> effectiveness.</w:t>
      </w:r>
    </w:p>
    <w:p w14:paraId="4A3EE573" w:rsidR="005E2164" w:rsidRPr="00F11219" w:rsidRDefault="00653DD3" w:rsidP="00390EA4">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lastRenderedPageBreak/>
        <w:t>Ans</w:t>
      </w:r>
      <w:proofErr w:type="spellEnd"/>
      <w:r w:rsidRPr="00F11219">
        <w:rPr>
          <w:rFonts w:ascii="Times New Roman" w:hAnsi="Times New Roman" w:cs="Times New Roman"/>
          <w:color w:val="FF0000"/>
          <w:spacing w:val="-3"/>
        </w:rPr>
        <w:t>: True</w:t>
      </w:r>
    </w:p>
    <w:p w14:paraId="3909660A" w:rsidR="00F60EAE" w:rsidRPr="005F0994" w:rsidRDefault="00F60EAE" w:rsidP="00390EA4">
      <w:pPr>
        <w:tabs>
          <w:tab w:val="left" w:pos="-720"/>
        </w:tabs>
        <w:suppressAutoHyphens/>
        <w:rPr>
          <w:rFonts w:ascii="Times New Roman" w:hAnsi="Times New Roman" w:cs="Times New Roman"/>
          <w:spacing w:val="-3"/>
        </w:rPr>
      </w:pPr>
    </w:p>
    <w:p w14:paraId="69F676B1" w:rsidR="00766153" w:rsidRPr="005F0994" w:rsidRDefault="00766153" w:rsidP="00F11219">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13. A downside to merit pay is that employees expect pay increases regardless of how well the company performs.</w:t>
      </w:r>
    </w:p>
    <w:p w14:paraId="07EBCE7E" w:rsidR="001E2E7F" w:rsidRPr="00F11219" w:rsidRDefault="00766153" w:rsidP="00390EA4">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True</w:t>
      </w:r>
    </w:p>
    <w:p w14:paraId="5C1A1BA5" w:rsidR="00766153" w:rsidRPr="005F0994" w:rsidRDefault="00766153" w:rsidP="00390EA4">
      <w:pPr>
        <w:tabs>
          <w:tab w:val="left" w:pos="-720"/>
        </w:tabs>
        <w:suppressAutoHyphens/>
        <w:rPr>
          <w:rFonts w:ascii="Times New Roman" w:hAnsi="Times New Roman" w:cs="Times New Roman"/>
          <w:spacing w:val="-3"/>
        </w:rPr>
      </w:pPr>
    </w:p>
    <w:p w14:paraId="13CC94F7" w:rsidR="009628D9" w:rsidRPr="005F0994" w:rsidRDefault="00766153"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14</w:t>
      </w:r>
      <w:r w:rsidR="00FD272D" w:rsidRPr="005F0994">
        <w:rPr>
          <w:rFonts w:ascii="Times New Roman" w:hAnsi="Times New Roman" w:cs="Times New Roman"/>
          <w:spacing w:val="-3"/>
        </w:rPr>
        <w:t xml:space="preserve">. </w:t>
      </w:r>
      <w:r w:rsidRPr="005F0994">
        <w:rPr>
          <w:rFonts w:ascii="Times New Roman" w:hAnsi="Times New Roman" w:cs="Times New Roman"/>
          <w:spacing w:val="-3"/>
        </w:rPr>
        <w:t>It is well known that executives in the public sector are paid more than those in the private sector.</w:t>
      </w:r>
    </w:p>
    <w:p w14:paraId="7D350CC2" w:rsidR="00FD272D" w:rsidRDefault="00FD272D" w:rsidP="00F11219">
      <w:pPr>
        <w:rPr>
          <w:rFonts w:ascii="Times New Roman" w:hAnsi="Times New Roman" w:cs="Times New Roman"/>
          <w:snapToGrid w:val="0"/>
          <w:color w:val="FF0000"/>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015F24" w:rsidRPr="00F11219">
        <w:rPr>
          <w:rFonts w:ascii="Times New Roman" w:hAnsi="Times New Roman" w:cs="Times New Roman"/>
          <w:snapToGrid w:val="0"/>
          <w:color w:val="FF0000"/>
        </w:rPr>
        <w:t>False</w:t>
      </w:r>
    </w:p>
    <w:p w14:paraId="450393C5" w:rsidR="00F11219" w:rsidRPr="00F11219" w:rsidRDefault="00F11219" w:rsidP="00F11219">
      <w:pPr>
        <w:rPr>
          <w:rFonts w:ascii="Times New Roman" w:hAnsi="Times New Roman" w:cs="Times New Roman"/>
          <w:snapToGrid w:val="0"/>
          <w:color w:val="FF0000"/>
        </w:rPr>
      </w:pPr>
    </w:p>
    <w:p w14:paraId="57F36645" w:rsidR="00FD272D" w:rsidRPr="005F0994" w:rsidRDefault="00766153" w:rsidP="00F11219">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15</w:t>
      </w:r>
      <w:r w:rsidR="00FD272D" w:rsidRPr="005F0994">
        <w:rPr>
          <w:rFonts w:ascii="Times New Roman" w:hAnsi="Times New Roman" w:cs="Times New Roman"/>
          <w:spacing w:val="-3"/>
        </w:rPr>
        <w:t xml:space="preserve">. </w:t>
      </w:r>
      <w:r w:rsidR="00015F24" w:rsidRPr="005F0994">
        <w:rPr>
          <w:rFonts w:ascii="Times New Roman" w:hAnsi="Times New Roman" w:cs="Times New Roman"/>
          <w:spacing w:val="-3"/>
        </w:rPr>
        <w:t>Probably one of the most complex functions of international human resource management is the design and implementation of an equitable compensation program.</w:t>
      </w:r>
    </w:p>
    <w:p w14:paraId="29D13C82" w:rsidR="00FD272D" w:rsidRPr="005F0994" w:rsidRDefault="00FD272D" w:rsidP="00F11219">
      <w:pPr>
        <w:rPr>
          <w:rFonts w:ascii="Times New Roman" w:hAnsi="Times New Roman" w:cs="Times New Roman"/>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015F24" w:rsidRPr="00F11219">
        <w:rPr>
          <w:rFonts w:ascii="Times New Roman" w:hAnsi="Times New Roman" w:cs="Times New Roman"/>
          <w:snapToGrid w:val="0"/>
          <w:color w:val="FF0000"/>
        </w:rPr>
        <w:t>True</w:t>
      </w:r>
    </w:p>
    <w:p w14:paraId="4C235F7F" w:rsidR="009628D9" w:rsidRPr="005F0994" w:rsidRDefault="009628D9" w:rsidP="00390EA4">
      <w:pPr>
        <w:tabs>
          <w:tab w:val="left" w:pos="-720"/>
        </w:tabs>
        <w:suppressAutoHyphens/>
        <w:rPr>
          <w:rFonts w:ascii="Times New Roman" w:hAnsi="Times New Roman" w:cs="Times New Roman"/>
          <w:spacing w:val="-3"/>
        </w:rPr>
      </w:pPr>
    </w:p>
    <w:p w14:paraId="1AF7A264" w:rsidR="009628D9" w:rsidRPr="005F0994" w:rsidRDefault="009628D9" w:rsidP="00390EA4">
      <w:pPr>
        <w:tabs>
          <w:tab w:val="left" w:pos="-720"/>
        </w:tabs>
        <w:suppressAutoHyphens/>
        <w:rPr>
          <w:rFonts w:ascii="Times New Roman" w:hAnsi="Times New Roman" w:cs="Times New Roman"/>
          <w:spacing w:val="-3"/>
        </w:rPr>
      </w:pPr>
    </w:p>
    <w:p w14:paraId="07ECA4A1" w:rsidR="00FD272D" w:rsidRPr="001826EC" w:rsidRDefault="009628D9" w:rsidP="0097408B">
      <w:pPr>
        <w:tabs>
          <w:tab w:val="center" w:pos="4680"/>
        </w:tabs>
        <w:suppressAutoHyphens/>
        <w:rPr>
          <w:rFonts w:ascii="Times New Roman" w:hAnsi="Times New Roman" w:cs="Times New Roman"/>
          <w:b/>
          <w:bCs/>
          <w:spacing w:val="-3"/>
          <w:u w:val="single"/>
        </w:rPr>
      </w:pPr>
      <w:r w:rsidRPr="001826EC">
        <w:rPr>
          <w:rFonts w:ascii="Times New Roman" w:hAnsi="Times New Roman" w:cs="Times New Roman"/>
          <w:b/>
          <w:bCs/>
          <w:spacing w:val="-3"/>
          <w:u w:val="single"/>
        </w:rPr>
        <w:t>MATCHING KEY TERMS AND DEFINITIONS</w:t>
      </w:r>
    </w:p>
    <w:p w14:paraId="690F3C42" w:rsidR="0097408B" w:rsidRPr="005F0994" w:rsidRDefault="0097408B" w:rsidP="0097408B">
      <w:pPr>
        <w:tabs>
          <w:tab w:val="center" w:pos="4680"/>
        </w:tabs>
        <w:suppressAutoHyphens/>
        <w:rPr>
          <w:rFonts w:ascii="Times New Roman" w:hAnsi="Times New Roman" w:cs="Times New Roman"/>
          <w:spacing w:val="-3"/>
        </w:rPr>
      </w:pPr>
    </w:p>
    <w:p w14:paraId="6C81B9D3" w:rsidR="00F11219" w:rsidRDefault="00597BAA" w:rsidP="00F11219">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16. A financial protection plan for executives in case they are severed from the organization.</w:t>
      </w:r>
    </w:p>
    <w:p w14:paraId="01994E73" w:rsidR="00F11219" w:rsidRPr="00F11219" w:rsidRDefault="00597BAA" w:rsidP="00F11219">
      <w:pPr>
        <w:tabs>
          <w:tab w:val="left" w:pos="-720"/>
        </w:tabs>
        <w:suppressAutoHyphens/>
        <w:rPr>
          <w:rFonts w:ascii="Times New Roman" w:hAnsi="Times New Roman" w:cs="Times New Roman"/>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xml:space="preserve">: </w:t>
      </w:r>
      <w:r w:rsidR="00F11219" w:rsidRPr="00F11219">
        <w:rPr>
          <w:rFonts w:ascii="Times New Roman" w:hAnsi="Times New Roman" w:cs="Times New Roman"/>
          <w:color w:val="FF0000"/>
          <w:spacing w:val="-3"/>
        </w:rPr>
        <w:t>m) Golden parachute</w:t>
      </w:r>
    </w:p>
    <w:p w14:paraId="65FB3198" w:rsidR="00597BAA" w:rsidRPr="005F0994" w:rsidRDefault="00597BAA" w:rsidP="00390EA4">
      <w:pPr>
        <w:tabs>
          <w:tab w:val="left" w:pos="-720"/>
        </w:tabs>
        <w:suppressAutoHyphens/>
        <w:rPr>
          <w:rFonts w:ascii="Times New Roman" w:hAnsi="Times New Roman" w:cs="Times New Roman"/>
          <w:spacing w:val="-3"/>
        </w:rPr>
      </w:pPr>
    </w:p>
    <w:p w14:paraId="17EA6400" w:rsidR="00FD272D" w:rsidRPr="00F11219" w:rsidRDefault="00597BAA" w:rsidP="00F11219">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17</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Rewards one gets from the employer, usually money, a promotion, or benefits.</w:t>
      </w:r>
    </w:p>
    <w:p w14:paraId="64DFC91C" w:rsidR="009628D9" w:rsidRPr="00F11219" w:rsidRDefault="00186B3E" w:rsidP="00F11219">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F11219" w:rsidRPr="00F11219">
        <w:rPr>
          <w:rFonts w:ascii="Times New Roman" w:hAnsi="Times New Roman" w:cs="Times New Roman"/>
          <w:color w:val="FF0000"/>
          <w:spacing w:val="-3"/>
        </w:rPr>
        <w:t>b) Extrinsic rewards</w:t>
      </w:r>
    </w:p>
    <w:p w14:paraId="730A6516" w:rsidR="00FD272D" w:rsidRPr="005F0994" w:rsidRDefault="00FD272D" w:rsidP="00390EA4">
      <w:pPr>
        <w:tabs>
          <w:tab w:val="left" w:pos="-720"/>
        </w:tabs>
        <w:suppressAutoHyphens/>
        <w:rPr>
          <w:rFonts w:ascii="Times New Roman" w:hAnsi="Times New Roman" w:cs="Times New Roman"/>
          <w:spacing w:val="-3"/>
        </w:rPr>
      </w:pPr>
    </w:p>
    <w:p w14:paraId="4137F8F1" w:rsidR="00FD272D" w:rsidRPr="00F11219" w:rsidRDefault="00597BAA" w:rsidP="00F11219">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18</w:t>
      </w:r>
      <w:r w:rsidR="00FD272D" w:rsidRPr="005F0994">
        <w:rPr>
          <w:rFonts w:ascii="Times New Roman" w:hAnsi="Times New Roman" w:cs="Times New Roman"/>
          <w:spacing w:val="-3"/>
        </w:rPr>
        <w:t xml:space="preserve">. </w:t>
      </w:r>
      <w:r w:rsidR="0007682F" w:rsidRPr="005F0994">
        <w:rPr>
          <w:rFonts w:ascii="Times New Roman" w:hAnsi="Times New Roman" w:cs="Times New Roman"/>
          <w:spacing w:val="-3"/>
        </w:rPr>
        <w:t>The process of managing a company’s compensation program.</w:t>
      </w:r>
    </w:p>
    <w:p w14:paraId="5FEF1644" w:rsidR="00F11219" w:rsidRPr="00F11219" w:rsidRDefault="00186B3E" w:rsidP="00F11219">
      <w:pPr>
        <w:tabs>
          <w:tab w:val="left" w:pos="-720"/>
          <w:tab w:val="left" w:pos="0"/>
          <w:tab w:val="left" w:pos="720"/>
          <w:tab w:val="left" w:pos="1440"/>
          <w:tab w:val="left" w:pos="2160"/>
          <w:tab w:val="left" w:pos="2880"/>
          <w:tab w:val="left" w:pos="3600"/>
          <w:tab w:val="left" w:pos="4320"/>
          <w:tab w:val="left" w:pos="5040"/>
        </w:tabs>
        <w:suppressAutoHyphens/>
        <w:rPr>
          <w:rFonts w:ascii="Times New Roman" w:hAnsi="Times New Roman" w:cs="Times New Roman"/>
          <w:color w:val="FF0000"/>
          <w:spacing w:val="-3"/>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F11219" w:rsidRPr="00F11219">
        <w:rPr>
          <w:rFonts w:ascii="Times New Roman" w:hAnsi="Times New Roman" w:cs="Times New Roman"/>
          <w:color w:val="FF0000"/>
          <w:spacing w:val="-3"/>
        </w:rPr>
        <w:t>c) Compensation administration</w:t>
      </w:r>
    </w:p>
    <w:p w14:paraId="51FA1D38" w:rsidR="00FD272D" w:rsidRPr="005F0994" w:rsidRDefault="00FD272D" w:rsidP="00390EA4">
      <w:pPr>
        <w:tabs>
          <w:tab w:val="left" w:pos="-720"/>
        </w:tabs>
        <w:suppressAutoHyphens/>
        <w:rPr>
          <w:rFonts w:ascii="Times New Roman" w:hAnsi="Times New Roman" w:cs="Times New Roman"/>
          <w:spacing w:val="-3"/>
        </w:rPr>
      </w:pPr>
    </w:p>
    <w:p w14:paraId="51D12788" w:rsidR="00597BAA" w:rsidRPr="005F0994" w:rsidRDefault="00597BAA" w:rsidP="00F11219">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19. Used to gather factual data on pay practices among firms and companies within specific communities.</w:t>
      </w:r>
    </w:p>
    <w:p w14:paraId="66304D80" w:rsidR="00F11219" w:rsidRPr="00F11219" w:rsidRDefault="00597BAA" w:rsidP="00F11219">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color w:val="FF0000"/>
          <w:spacing w:val="-3"/>
        </w:rPr>
        <w:t>Ans</w:t>
      </w:r>
      <w:proofErr w:type="spellEnd"/>
      <w:r w:rsidRPr="00F11219">
        <w:rPr>
          <w:rFonts w:ascii="Times New Roman" w:hAnsi="Times New Roman" w:cs="Times New Roman"/>
          <w:color w:val="FF0000"/>
          <w:spacing w:val="-3"/>
        </w:rPr>
        <w:t xml:space="preserve">: </w:t>
      </w:r>
      <w:r w:rsidR="00F11219" w:rsidRPr="00F11219">
        <w:rPr>
          <w:rFonts w:ascii="Times New Roman" w:hAnsi="Times New Roman" w:cs="Times New Roman"/>
          <w:color w:val="FF0000"/>
          <w:spacing w:val="-3"/>
        </w:rPr>
        <w:t>n) Compensation surveys</w:t>
      </w:r>
    </w:p>
    <w:p w14:paraId="7D8BCF7A" w:rsidR="00597BAA" w:rsidRPr="005F0994" w:rsidRDefault="00597BAA" w:rsidP="00390EA4">
      <w:pPr>
        <w:tabs>
          <w:tab w:val="left" w:pos="-720"/>
        </w:tabs>
        <w:suppressAutoHyphens/>
        <w:rPr>
          <w:rFonts w:ascii="Times New Roman" w:hAnsi="Times New Roman" w:cs="Times New Roman"/>
          <w:spacing w:val="-3"/>
        </w:rPr>
      </w:pPr>
    </w:p>
    <w:p w14:paraId="370EC305" w:rsidR="009628D9" w:rsidRPr="005F0994" w:rsidRDefault="00597BAA"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20</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Rewards exemplified by the use of commissions, piecewor</w:t>
      </w:r>
      <w:r w:rsidR="00FD272D" w:rsidRPr="005F0994">
        <w:rPr>
          <w:rFonts w:ascii="Times New Roman" w:hAnsi="Times New Roman" w:cs="Times New Roman"/>
          <w:spacing w:val="-3"/>
        </w:rPr>
        <w:t xml:space="preserve">k pay plans, incentive systems, </w:t>
      </w:r>
      <w:r w:rsidR="009628D9" w:rsidRPr="005F0994">
        <w:rPr>
          <w:rFonts w:ascii="Times New Roman" w:hAnsi="Times New Roman" w:cs="Times New Roman"/>
          <w:spacing w:val="-3"/>
        </w:rPr>
        <w:t>group bonuses, or other forms of merit pay.</w:t>
      </w:r>
    </w:p>
    <w:p w14:paraId="3925332B" w:rsidR="00F11219" w:rsidRPr="00F11219" w:rsidRDefault="00186B3E" w:rsidP="00F11219">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F11219" w:rsidRPr="00F11219">
        <w:rPr>
          <w:rFonts w:ascii="Times New Roman" w:hAnsi="Times New Roman" w:cs="Times New Roman"/>
          <w:color w:val="FF0000"/>
          <w:spacing w:val="-3"/>
        </w:rPr>
        <w:t>f) Performance-based rewards</w:t>
      </w:r>
    </w:p>
    <w:p w14:paraId="03B48D09" w:rsidR="00390EA4" w:rsidRPr="005F0994" w:rsidRDefault="00390EA4" w:rsidP="00390EA4">
      <w:pPr>
        <w:tabs>
          <w:tab w:val="left" w:pos="-720"/>
          <w:tab w:val="left" w:pos="0"/>
          <w:tab w:val="left" w:pos="720"/>
        </w:tabs>
        <w:suppressAutoHyphens/>
        <w:rPr>
          <w:rFonts w:ascii="Times New Roman" w:hAnsi="Times New Roman" w:cs="Times New Roman"/>
          <w:spacing w:val="-3"/>
        </w:rPr>
      </w:pPr>
    </w:p>
    <w:p w14:paraId="5965B427" w:rsidR="00FD272D" w:rsidRPr="007D3AF7" w:rsidRDefault="00597BAA"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21</w:t>
      </w:r>
      <w:r w:rsidR="00FD272D" w:rsidRPr="005F0994">
        <w:rPr>
          <w:rFonts w:ascii="Times New Roman" w:hAnsi="Times New Roman" w:cs="Times New Roman"/>
          <w:spacing w:val="-3"/>
        </w:rPr>
        <w:t xml:space="preserve">. </w:t>
      </w:r>
      <w:r w:rsidR="00DE59DE" w:rsidRPr="005F0994">
        <w:rPr>
          <w:rFonts w:ascii="Times New Roman" w:hAnsi="Times New Roman" w:cs="Times New Roman"/>
          <w:spacing w:val="-3"/>
        </w:rPr>
        <w:t>Passed in 1938, this act established laws outlining minimum wage, overtime pay, and maximum hour requirement for most U.S. workers.</w:t>
      </w:r>
    </w:p>
    <w:p w14:paraId="2B8D478E" w:rsidR="00F11219" w:rsidRPr="00F11219" w:rsidRDefault="00186B3E" w:rsidP="00F11219">
      <w:pPr>
        <w:tabs>
          <w:tab w:val="left" w:pos="-720"/>
        </w:tabs>
        <w:suppressAutoHyphens/>
        <w:rPr>
          <w:rFonts w:ascii="Times New Roman" w:hAnsi="Times New Roman" w:cs="Times New Roman"/>
          <w:color w:val="FF0000"/>
          <w:spacing w:val="-3"/>
        </w:rPr>
      </w:pPr>
      <w:proofErr w:type="spellStart"/>
      <w:r w:rsidRPr="00F11219">
        <w:rPr>
          <w:rFonts w:ascii="Times New Roman" w:hAnsi="Times New Roman" w:cs="Times New Roman"/>
          <w:snapToGrid w:val="0"/>
          <w:color w:val="FF0000"/>
        </w:rPr>
        <w:t>Ans</w:t>
      </w:r>
      <w:proofErr w:type="spellEnd"/>
      <w:r w:rsidRPr="00F11219">
        <w:rPr>
          <w:rFonts w:ascii="Times New Roman" w:hAnsi="Times New Roman" w:cs="Times New Roman"/>
          <w:snapToGrid w:val="0"/>
          <w:color w:val="FF0000"/>
        </w:rPr>
        <w:t xml:space="preserve">: </w:t>
      </w:r>
      <w:r w:rsidR="00F11219" w:rsidRPr="00F11219">
        <w:rPr>
          <w:rFonts w:ascii="Times New Roman" w:hAnsi="Times New Roman" w:cs="Times New Roman"/>
          <w:color w:val="FF0000"/>
          <w:spacing w:val="-3"/>
        </w:rPr>
        <w:t>e) Fair Labor Standards Act</w:t>
      </w:r>
    </w:p>
    <w:p w14:paraId="660D0357" w:rsidR="00FD272D" w:rsidRPr="005F0994" w:rsidRDefault="00FD272D" w:rsidP="00390EA4">
      <w:pPr>
        <w:tabs>
          <w:tab w:val="left" w:pos="-720"/>
        </w:tabs>
        <w:suppressAutoHyphens/>
        <w:rPr>
          <w:rFonts w:ascii="Times New Roman" w:hAnsi="Times New Roman" w:cs="Times New Roman"/>
          <w:spacing w:val="-3"/>
        </w:rPr>
      </w:pPr>
    </w:p>
    <w:p w14:paraId="15D38B73" w:rsidR="009628D9" w:rsidRPr="005F0994" w:rsidRDefault="00AB243C"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22</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An increase in one’s pay</w:t>
      </w:r>
      <w:r w:rsidRPr="005F0994">
        <w:rPr>
          <w:rFonts w:ascii="Times New Roman" w:hAnsi="Times New Roman" w:cs="Times New Roman"/>
          <w:spacing w:val="-3"/>
        </w:rPr>
        <w:t>, based on performance</w:t>
      </w:r>
      <w:r w:rsidR="009628D9" w:rsidRPr="005F0994">
        <w:rPr>
          <w:rFonts w:ascii="Times New Roman" w:hAnsi="Times New Roman" w:cs="Times New Roman"/>
          <w:spacing w:val="-3"/>
        </w:rPr>
        <w:t xml:space="preserve">, </w:t>
      </w:r>
      <w:r w:rsidRPr="005F0994">
        <w:rPr>
          <w:rFonts w:ascii="Times New Roman" w:hAnsi="Times New Roman" w:cs="Times New Roman"/>
          <w:spacing w:val="-3"/>
        </w:rPr>
        <w:t xml:space="preserve">that is </w:t>
      </w:r>
      <w:r w:rsidR="009628D9" w:rsidRPr="005F0994">
        <w:rPr>
          <w:rFonts w:ascii="Times New Roman" w:hAnsi="Times New Roman" w:cs="Times New Roman"/>
          <w:spacing w:val="-3"/>
        </w:rPr>
        <w:t>u</w:t>
      </w:r>
      <w:r w:rsidRPr="005F0994">
        <w:rPr>
          <w:rFonts w:ascii="Times New Roman" w:hAnsi="Times New Roman" w:cs="Times New Roman"/>
          <w:spacing w:val="-3"/>
        </w:rPr>
        <w:t>sually given on an annual basis</w:t>
      </w:r>
    </w:p>
    <w:p w14:paraId="188B0F18" w:rsidR="0097408B" w:rsidRPr="0097408B" w:rsidRDefault="00186B3E" w:rsidP="0097408B">
      <w:pPr>
        <w:tabs>
          <w:tab w:val="left" w:pos="-720"/>
        </w:tabs>
        <w:suppressAutoHyphens/>
        <w:rPr>
          <w:rFonts w:ascii="Times New Roman" w:hAnsi="Times New Roman" w:cs="Times New Roman"/>
          <w:color w:val="FF0000"/>
          <w:spacing w:val="-3"/>
        </w:rPr>
      </w:pPr>
      <w:proofErr w:type="spellStart"/>
      <w:r w:rsidRPr="0097408B">
        <w:rPr>
          <w:rFonts w:ascii="Times New Roman" w:hAnsi="Times New Roman" w:cs="Times New Roman"/>
          <w:snapToGrid w:val="0"/>
          <w:color w:val="FF0000"/>
        </w:rPr>
        <w:t>Ans</w:t>
      </w:r>
      <w:proofErr w:type="spellEnd"/>
      <w:r w:rsidRPr="0097408B">
        <w:rPr>
          <w:rFonts w:ascii="Times New Roman" w:hAnsi="Times New Roman" w:cs="Times New Roman"/>
          <w:snapToGrid w:val="0"/>
          <w:color w:val="FF0000"/>
        </w:rPr>
        <w:t xml:space="preserve">: </w:t>
      </w:r>
      <w:r w:rsidR="0097408B" w:rsidRPr="0097408B">
        <w:rPr>
          <w:rFonts w:ascii="Times New Roman" w:hAnsi="Times New Roman" w:cs="Times New Roman"/>
          <w:color w:val="FF0000"/>
          <w:spacing w:val="-3"/>
        </w:rPr>
        <w:t>l) Merit pay</w:t>
      </w:r>
    </w:p>
    <w:p w14:paraId="6E6ADEA4" w:rsidR="00FD272D" w:rsidRPr="005F0994" w:rsidRDefault="00FD272D" w:rsidP="0097408B">
      <w:pPr>
        <w:rPr>
          <w:rFonts w:ascii="Times New Roman" w:hAnsi="Times New Roman" w:cs="Times New Roman"/>
          <w:spacing w:val="-3"/>
        </w:rPr>
      </w:pPr>
    </w:p>
    <w:p w14:paraId="366A87BB" w:rsidR="00AB243C" w:rsidRPr="005F0994" w:rsidRDefault="00AB243C" w:rsidP="007D3AF7">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23. A professional employee whose job category is not required to meet FLSA standards, especially in the area of overtime pay.</w:t>
      </w:r>
    </w:p>
    <w:p w14:paraId="0960B794" w:rsidR="00351B1D" w:rsidRPr="007D3AF7" w:rsidRDefault="00AB243C" w:rsidP="007D3AF7">
      <w:pPr>
        <w:tabs>
          <w:tab w:val="left" w:pos="-720"/>
        </w:tabs>
        <w:suppressAutoHyphens/>
        <w:rPr>
          <w:rFonts w:ascii="Times New Roman" w:hAnsi="Times New Roman" w:cs="Times New Roman"/>
          <w:color w:val="FF0000"/>
          <w:spacing w:val="-3"/>
        </w:rPr>
      </w:pPr>
      <w:proofErr w:type="spellStart"/>
      <w:r w:rsidRPr="007D3AF7">
        <w:rPr>
          <w:rFonts w:ascii="Times New Roman" w:hAnsi="Times New Roman" w:cs="Times New Roman"/>
          <w:color w:val="FF0000"/>
          <w:spacing w:val="-3"/>
        </w:rPr>
        <w:t>Ans</w:t>
      </w:r>
      <w:proofErr w:type="spellEnd"/>
      <w:r w:rsidRPr="007D3AF7">
        <w:rPr>
          <w:rFonts w:ascii="Times New Roman" w:hAnsi="Times New Roman" w:cs="Times New Roman"/>
          <w:color w:val="FF0000"/>
          <w:spacing w:val="-3"/>
        </w:rPr>
        <w:t xml:space="preserve">: </w:t>
      </w:r>
      <w:r w:rsidR="007D3AF7" w:rsidRPr="007D3AF7">
        <w:rPr>
          <w:rFonts w:ascii="Times New Roman" w:hAnsi="Times New Roman" w:cs="Times New Roman"/>
          <w:color w:val="FF0000"/>
          <w:spacing w:val="-3"/>
        </w:rPr>
        <w:t>o)Exempt</w:t>
      </w:r>
    </w:p>
    <w:p w14:paraId="336287EC" w:rsidR="00AB243C" w:rsidRPr="005F0994" w:rsidRDefault="00AB243C" w:rsidP="00390EA4">
      <w:pPr>
        <w:tabs>
          <w:tab w:val="left" w:pos="-720"/>
        </w:tabs>
        <w:suppressAutoHyphens/>
        <w:rPr>
          <w:rFonts w:ascii="Times New Roman" w:hAnsi="Times New Roman" w:cs="Times New Roman"/>
          <w:spacing w:val="-3"/>
        </w:rPr>
      </w:pPr>
    </w:p>
    <w:p w14:paraId="4045FAD2" w:rsidR="00FD272D" w:rsidRPr="007D3AF7" w:rsidRDefault="00AB243C"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24</w:t>
      </w:r>
      <w:r w:rsidR="00FD272D" w:rsidRPr="005F0994">
        <w:rPr>
          <w:rFonts w:ascii="Times New Roman" w:hAnsi="Times New Roman" w:cs="Times New Roman"/>
          <w:spacing w:val="-3"/>
        </w:rPr>
        <w:t xml:space="preserve">. </w:t>
      </w:r>
      <w:r w:rsidR="007C2922" w:rsidRPr="005F0994">
        <w:rPr>
          <w:rFonts w:ascii="Times New Roman" w:hAnsi="Times New Roman" w:cs="Times New Roman"/>
          <w:spacing w:val="-3"/>
        </w:rPr>
        <w:t xml:space="preserve">Passed in 1963, this act mandates that organizations compensate men and women doing the </w:t>
      </w:r>
      <w:r w:rsidR="007C2922" w:rsidRPr="005F0994">
        <w:rPr>
          <w:rFonts w:ascii="Times New Roman" w:hAnsi="Times New Roman" w:cs="Times New Roman"/>
          <w:spacing w:val="-3"/>
        </w:rPr>
        <w:lastRenderedPageBreak/>
        <w:t>same job in the organization with the same rate of pay.</w:t>
      </w:r>
    </w:p>
    <w:p w14:paraId="6248EFB0" w:rsidR="00351B1D" w:rsidRPr="007D3AF7" w:rsidRDefault="00186B3E" w:rsidP="007D3AF7">
      <w:pPr>
        <w:tabs>
          <w:tab w:val="left" w:pos="-720"/>
        </w:tabs>
        <w:suppressAutoHyphens/>
        <w:rPr>
          <w:rFonts w:ascii="Times New Roman" w:hAnsi="Times New Roman" w:cs="Times New Roman"/>
          <w:color w:val="FF0000"/>
          <w:spacing w:val="-3"/>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7D3AF7" w:rsidRPr="007D3AF7">
        <w:rPr>
          <w:rFonts w:ascii="Times New Roman" w:hAnsi="Times New Roman" w:cs="Times New Roman"/>
          <w:color w:val="FF0000"/>
          <w:spacing w:val="-3"/>
        </w:rPr>
        <w:t>k) Equal Pay Act</w:t>
      </w:r>
    </w:p>
    <w:p w14:paraId="558AF747" w:rsidR="00FD272D" w:rsidRPr="005F0994" w:rsidRDefault="00FD272D" w:rsidP="00390EA4">
      <w:pPr>
        <w:tabs>
          <w:tab w:val="left" w:pos="-720"/>
        </w:tabs>
        <w:suppressAutoHyphens/>
        <w:rPr>
          <w:rFonts w:ascii="Times New Roman" w:hAnsi="Times New Roman" w:cs="Times New Roman"/>
          <w:spacing w:val="-3"/>
        </w:rPr>
      </w:pPr>
    </w:p>
    <w:p w14:paraId="7F15BAA9" w:rsidR="00FD272D" w:rsidRPr="007D3AF7" w:rsidRDefault="00AB243C"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25</w:t>
      </w:r>
      <w:r w:rsidR="00FD272D" w:rsidRPr="005F0994">
        <w:rPr>
          <w:rFonts w:ascii="Times New Roman" w:hAnsi="Times New Roman" w:cs="Times New Roman"/>
          <w:spacing w:val="-3"/>
        </w:rPr>
        <w:t xml:space="preserve">. </w:t>
      </w:r>
      <w:r w:rsidR="007C2922" w:rsidRPr="005F0994">
        <w:rPr>
          <w:rFonts w:ascii="Times New Roman" w:hAnsi="Times New Roman" w:cs="Times New Roman"/>
          <w:spacing w:val="-3"/>
        </w:rPr>
        <w:t>Evaluating jobs based on pre-determined job grades.</w:t>
      </w:r>
    </w:p>
    <w:p w14:paraId="6AFA4019" w:rsidR="00FD272D" w:rsidRPr="0097408B" w:rsidRDefault="00186B3E" w:rsidP="0097408B">
      <w:pPr>
        <w:tabs>
          <w:tab w:val="left" w:pos="-720"/>
        </w:tabs>
        <w:suppressAutoHyphens/>
        <w:rPr>
          <w:rFonts w:ascii="Times New Roman" w:hAnsi="Times New Roman" w:cs="Times New Roman"/>
          <w:color w:val="FF0000"/>
          <w:spacing w:val="-3"/>
        </w:rPr>
      </w:pPr>
      <w:proofErr w:type="spellStart"/>
      <w:r w:rsidRPr="0097408B">
        <w:rPr>
          <w:rFonts w:ascii="Times New Roman" w:hAnsi="Times New Roman" w:cs="Times New Roman"/>
          <w:snapToGrid w:val="0"/>
          <w:color w:val="FF0000"/>
        </w:rPr>
        <w:t>Ans</w:t>
      </w:r>
      <w:proofErr w:type="spellEnd"/>
      <w:r w:rsidRPr="0097408B">
        <w:rPr>
          <w:rFonts w:ascii="Times New Roman" w:hAnsi="Times New Roman" w:cs="Times New Roman"/>
          <w:snapToGrid w:val="0"/>
          <w:color w:val="FF0000"/>
        </w:rPr>
        <w:t xml:space="preserve">: </w:t>
      </w:r>
      <w:r w:rsidR="0097408B" w:rsidRPr="0097408B">
        <w:rPr>
          <w:rFonts w:ascii="Times New Roman" w:hAnsi="Times New Roman" w:cs="Times New Roman"/>
          <w:color w:val="FF0000"/>
          <w:spacing w:val="-3"/>
        </w:rPr>
        <w:t>j) Classification method</w:t>
      </w:r>
    </w:p>
    <w:p w14:paraId="6D58DCFD" w:rsidR="00FD272D" w:rsidRPr="005F0994" w:rsidRDefault="00FD272D" w:rsidP="00390EA4">
      <w:pPr>
        <w:tabs>
          <w:tab w:val="left" w:pos="-720"/>
        </w:tabs>
        <w:suppressAutoHyphens/>
        <w:rPr>
          <w:rFonts w:ascii="Times New Roman" w:hAnsi="Times New Roman" w:cs="Times New Roman"/>
          <w:spacing w:val="-3"/>
        </w:rPr>
      </w:pPr>
    </w:p>
    <w:p w14:paraId="2CC6AFCF" w:rsidR="00FD272D" w:rsidRPr="007D3AF7" w:rsidRDefault="00AB243C"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26</w:t>
      </w:r>
      <w:r w:rsidR="00FD272D" w:rsidRPr="005F0994">
        <w:rPr>
          <w:rFonts w:ascii="Times New Roman" w:hAnsi="Times New Roman" w:cs="Times New Roman"/>
          <w:spacing w:val="-3"/>
        </w:rPr>
        <w:t xml:space="preserve">. </w:t>
      </w:r>
      <w:r w:rsidR="007C2922" w:rsidRPr="005F0994">
        <w:rPr>
          <w:rFonts w:ascii="Times New Roman" w:hAnsi="Times New Roman" w:cs="Times New Roman"/>
          <w:spacing w:val="-3"/>
        </w:rPr>
        <w:t>A motivation system that rewards all facility members based on how well the entire group performed.</w:t>
      </w:r>
    </w:p>
    <w:p w14:paraId="33F63CB3" w:rsidR="00351B1D" w:rsidRPr="0097408B" w:rsidRDefault="00186B3E" w:rsidP="0097408B">
      <w:pPr>
        <w:tabs>
          <w:tab w:val="left" w:pos="-720"/>
        </w:tabs>
        <w:suppressAutoHyphens/>
        <w:rPr>
          <w:rFonts w:ascii="Times New Roman" w:hAnsi="Times New Roman" w:cs="Times New Roman"/>
          <w:color w:val="FF0000"/>
          <w:spacing w:val="-3"/>
        </w:rPr>
      </w:pPr>
      <w:proofErr w:type="spellStart"/>
      <w:r w:rsidRPr="0097408B">
        <w:rPr>
          <w:rFonts w:ascii="Times New Roman" w:hAnsi="Times New Roman" w:cs="Times New Roman"/>
          <w:snapToGrid w:val="0"/>
          <w:color w:val="FF0000"/>
        </w:rPr>
        <w:t>Ans</w:t>
      </w:r>
      <w:proofErr w:type="spellEnd"/>
      <w:r w:rsidRPr="0097408B">
        <w:rPr>
          <w:rFonts w:ascii="Times New Roman" w:hAnsi="Times New Roman" w:cs="Times New Roman"/>
          <w:snapToGrid w:val="0"/>
          <w:color w:val="FF0000"/>
        </w:rPr>
        <w:t xml:space="preserve">: </w:t>
      </w:r>
      <w:proofErr w:type="spellStart"/>
      <w:r w:rsidR="0097408B" w:rsidRPr="0097408B">
        <w:rPr>
          <w:rFonts w:ascii="Times New Roman" w:hAnsi="Times New Roman" w:cs="Times New Roman"/>
          <w:color w:val="FF0000"/>
          <w:spacing w:val="-3"/>
        </w:rPr>
        <w:t>i</w:t>
      </w:r>
      <w:proofErr w:type="spellEnd"/>
      <w:r w:rsidR="0097408B" w:rsidRPr="0097408B">
        <w:rPr>
          <w:rFonts w:ascii="Times New Roman" w:hAnsi="Times New Roman" w:cs="Times New Roman"/>
          <w:color w:val="FF0000"/>
          <w:spacing w:val="-3"/>
        </w:rPr>
        <w:t>) Organization-wide incentive</w:t>
      </w:r>
    </w:p>
    <w:p w14:paraId="2548C862" w:rsidR="00FD272D" w:rsidRPr="005F0994" w:rsidRDefault="00FD272D" w:rsidP="00390EA4">
      <w:pPr>
        <w:tabs>
          <w:tab w:val="left" w:pos="-720"/>
        </w:tabs>
        <w:suppressAutoHyphens/>
        <w:rPr>
          <w:rFonts w:ascii="Times New Roman" w:hAnsi="Times New Roman" w:cs="Times New Roman"/>
          <w:spacing w:val="-3"/>
        </w:rPr>
      </w:pPr>
    </w:p>
    <w:p w14:paraId="45C294E6" w:rsidR="00FD272D" w:rsidRPr="007D3AF7" w:rsidRDefault="009C5705"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27</w:t>
      </w:r>
      <w:r w:rsidR="00FD272D" w:rsidRPr="005F0994">
        <w:rPr>
          <w:rFonts w:ascii="Times New Roman" w:hAnsi="Times New Roman" w:cs="Times New Roman"/>
          <w:spacing w:val="-3"/>
        </w:rPr>
        <w:t xml:space="preserve">. </w:t>
      </w:r>
      <w:r w:rsidR="006D0822" w:rsidRPr="005F0994">
        <w:rPr>
          <w:rFonts w:ascii="Times New Roman" w:hAnsi="Times New Roman" w:cs="Times New Roman"/>
          <w:spacing w:val="-3"/>
        </w:rPr>
        <w:t>Pay based on how well the team performed.</w:t>
      </w:r>
    </w:p>
    <w:p w14:paraId="53AD3D51" w:rsidR="007D3AF7" w:rsidRPr="007D3AF7" w:rsidRDefault="00186B3E" w:rsidP="007D3AF7">
      <w:pPr>
        <w:tabs>
          <w:tab w:val="left" w:pos="-720"/>
          <w:tab w:val="left" w:pos="0"/>
        </w:tabs>
        <w:suppressAutoHyphens/>
        <w:rPr>
          <w:rFonts w:ascii="Times New Roman" w:hAnsi="Times New Roman" w:cs="Times New Roman"/>
          <w:color w:val="FF0000"/>
          <w:spacing w:val="-3"/>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7D3AF7" w:rsidRPr="007D3AF7">
        <w:rPr>
          <w:rFonts w:ascii="Times New Roman" w:hAnsi="Times New Roman" w:cs="Times New Roman"/>
          <w:color w:val="FF0000"/>
          <w:spacing w:val="-3"/>
        </w:rPr>
        <w:t>a) Team-based compensation</w:t>
      </w:r>
    </w:p>
    <w:p w14:paraId="4E819776" w:rsidR="00FD272D" w:rsidRPr="005F0994" w:rsidRDefault="00FD272D" w:rsidP="00390EA4">
      <w:pPr>
        <w:tabs>
          <w:tab w:val="left" w:pos="-720"/>
          <w:tab w:val="left" w:pos="0"/>
          <w:tab w:val="left" w:pos="720"/>
        </w:tabs>
        <w:suppressAutoHyphens/>
        <w:rPr>
          <w:rFonts w:ascii="Times New Roman" w:hAnsi="Times New Roman" w:cs="Times New Roman"/>
          <w:spacing w:val="-3"/>
        </w:rPr>
      </w:pPr>
    </w:p>
    <w:p w14:paraId="59407B6D" w:rsidR="00FD272D" w:rsidRPr="007D3AF7" w:rsidRDefault="009C5705"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28</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Wage adjustment linked to cost of living to maintain standards of living for an expatriate employee.</w:t>
      </w:r>
    </w:p>
    <w:p w14:paraId="4CA4B371" w:rsidR="00FD272D" w:rsidRPr="007D3AF7" w:rsidRDefault="00186B3E" w:rsidP="007D3AF7">
      <w:pPr>
        <w:tabs>
          <w:tab w:val="left" w:pos="-720"/>
        </w:tabs>
        <w:suppressAutoHyphens/>
        <w:rPr>
          <w:rFonts w:ascii="Times New Roman" w:hAnsi="Times New Roman" w:cs="Times New Roman"/>
          <w:color w:val="FF0000"/>
          <w:spacing w:val="-3"/>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w:t>
      </w:r>
      <w:r w:rsidR="007D3AF7" w:rsidRPr="007D3AF7">
        <w:rPr>
          <w:rFonts w:ascii="Times New Roman" w:hAnsi="Times New Roman" w:cs="Times New Roman"/>
          <w:snapToGrid w:val="0"/>
          <w:color w:val="FF0000"/>
        </w:rPr>
        <w:t xml:space="preserve"> </w:t>
      </w:r>
      <w:r w:rsidR="007D3AF7" w:rsidRPr="007D3AF7">
        <w:rPr>
          <w:rFonts w:ascii="Times New Roman" w:hAnsi="Times New Roman" w:cs="Times New Roman"/>
          <w:color w:val="FF0000"/>
          <w:spacing w:val="-3"/>
        </w:rPr>
        <w:t>h) Differential</w:t>
      </w:r>
    </w:p>
    <w:p w14:paraId="7D8EF2FD" w:rsidR="00FD272D" w:rsidRPr="005F0994" w:rsidRDefault="00FD272D" w:rsidP="00390EA4">
      <w:pPr>
        <w:tabs>
          <w:tab w:val="left" w:pos="-720"/>
        </w:tabs>
        <w:suppressAutoHyphens/>
        <w:rPr>
          <w:rFonts w:ascii="Times New Roman" w:hAnsi="Times New Roman" w:cs="Times New Roman"/>
          <w:spacing w:val="-3"/>
        </w:rPr>
      </w:pPr>
    </w:p>
    <w:p w14:paraId="57366BEF" w:rsidR="009628D9" w:rsidRPr="005F0994" w:rsidRDefault="009C5705" w:rsidP="007D3AF7">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29</w:t>
      </w:r>
      <w:r w:rsidR="00FD272D" w:rsidRPr="005F0994">
        <w:rPr>
          <w:rFonts w:ascii="Times New Roman" w:hAnsi="Times New Roman" w:cs="Times New Roman"/>
          <w:spacing w:val="-3"/>
        </w:rPr>
        <w:t xml:space="preserve">. </w:t>
      </w:r>
      <w:r w:rsidR="00D113B1" w:rsidRPr="005F0994">
        <w:rPr>
          <w:rFonts w:ascii="Times New Roman" w:hAnsi="Times New Roman" w:cs="Times New Roman"/>
          <w:spacing w:val="-3"/>
        </w:rPr>
        <w:t>Ranking job worth from highest to lowest.</w:t>
      </w:r>
    </w:p>
    <w:p w14:paraId="2D91C345" w:rsidR="007D3AF7" w:rsidRPr="007D3AF7" w:rsidRDefault="00FD272D" w:rsidP="007D3AF7">
      <w:pPr>
        <w:tabs>
          <w:tab w:val="left" w:pos="-720"/>
        </w:tabs>
        <w:suppressAutoHyphens/>
        <w:rPr>
          <w:rFonts w:ascii="Times New Roman" w:hAnsi="Times New Roman" w:cs="Times New Roman"/>
          <w:color w:val="FF0000"/>
          <w:spacing w:val="-3"/>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7D3AF7" w:rsidRPr="007D3AF7">
        <w:rPr>
          <w:rFonts w:ascii="Times New Roman" w:hAnsi="Times New Roman" w:cs="Times New Roman"/>
          <w:color w:val="FF0000"/>
          <w:spacing w:val="-3"/>
        </w:rPr>
        <w:t>d) Ordering method</w:t>
      </w:r>
    </w:p>
    <w:p w14:paraId="6A4FCF2E" w:rsidR="00FD272D" w:rsidRPr="005F0994" w:rsidRDefault="00FD272D" w:rsidP="007D3AF7">
      <w:pPr>
        <w:rPr>
          <w:rFonts w:ascii="Times New Roman" w:hAnsi="Times New Roman" w:cs="Times New Roman"/>
          <w:snapToGrid w:val="0"/>
        </w:rPr>
      </w:pPr>
    </w:p>
    <w:p w14:paraId="670F48D1" w:rsidR="00FD272D" w:rsidRPr="005F0994" w:rsidRDefault="009C5705" w:rsidP="007D3AF7">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30</w:t>
      </w:r>
      <w:r w:rsidR="00FD272D" w:rsidRPr="005F0994">
        <w:rPr>
          <w:rFonts w:ascii="Times New Roman" w:hAnsi="Times New Roman" w:cs="Times New Roman"/>
          <w:spacing w:val="-3"/>
        </w:rPr>
        <w:t xml:space="preserve">. </w:t>
      </w:r>
      <w:r w:rsidR="00D113B1" w:rsidRPr="005F0994">
        <w:rPr>
          <w:rFonts w:ascii="Times New Roman" w:hAnsi="Times New Roman" w:cs="Times New Roman"/>
          <w:spacing w:val="-3"/>
        </w:rPr>
        <w:t>A pay scale showing ranges of pay within each grade.</w:t>
      </w:r>
    </w:p>
    <w:p w14:paraId="18254F29" w:rsidR="00FD272D" w:rsidRPr="0097408B" w:rsidRDefault="00FD272D" w:rsidP="0097408B">
      <w:pPr>
        <w:tabs>
          <w:tab w:val="left" w:pos="-720"/>
        </w:tabs>
        <w:suppressAutoHyphens/>
        <w:rPr>
          <w:rFonts w:ascii="Times New Roman" w:hAnsi="Times New Roman" w:cs="Times New Roman"/>
          <w:color w:val="FF0000"/>
          <w:spacing w:val="-3"/>
        </w:rPr>
      </w:pPr>
      <w:proofErr w:type="spellStart"/>
      <w:r w:rsidRPr="0097408B">
        <w:rPr>
          <w:rFonts w:ascii="Times New Roman" w:hAnsi="Times New Roman" w:cs="Times New Roman"/>
          <w:snapToGrid w:val="0"/>
          <w:color w:val="FF0000"/>
        </w:rPr>
        <w:t>Ans</w:t>
      </w:r>
      <w:proofErr w:type="spellEnd"/>
      <w:r w:rsidRPr="0097408B">
        <w:rPr>
          <w:rFonts w:ascii="Times New Roman" w:hAnsi="Times New Roman" w:cs="Times New Roman"/>
          <w:snapToGrid w:val="0"/>
          <w:color w:val="FF0000"/>
        </w:rPr>
        <w:t xml:space="preserve">: </w:t>
      </w:r>
      <w:r w:rsidR="0097408B" w:rsidRPr="0097408B">
        <w:rPr>
          <w:rFonts w:ascii="Times New Roman" w:hAnsi="Times New Roman" w:cs="Times New Roman"/>
          <w:color w:val="FF0000"/>
          <w:spacing w:val="-3"/>
        </w:rPr>
        <w:t>g) Wage structure</w:t>
      </w:r>
    </w:p>
    <w:p w14:paraId="21BB80FD" w:rsidR="00FD272D" w:rsidRPr="005F0994" w:rsidRDefault="00FD272D" w:rsidP="00390EA4">
      <w:pPr>
        <w:rPr>
          <w:rFonts w:ascii="Times New Roman" w:hAnsi="Times New Roman" w:cs="Times New Roman"/>
        </w:rPr>
      </w:pPr>
    </w:p>
    <w:p w14:paraId="5E8E4C2A" w:rsidR="00FD272D" w:rsidRPr="005F0994" w:rsidRDefault="00FD272D" w:rsidP="00390EA4">
      <w:pPr>
        <w:rPr>
          <w:rFonts w:ascii="Times New Roman" w:hAnsi="Times New Roman" w:cs="Times New Roman"/>
        </w:rPr>
      </w:pPr>
    </w:p>
    <w:p w14:paraId="5CBDD1F1" w:rsidR="009628D9" w:rsidRPr="001826EC" w:rsidRDefault="009628D9" w:rsidP="00390EA4">
      <w:pPr>
        <w:tabs>
          <w:tab w:val="center" w:pos="4680"/>
        </w:tabs>
        <w:suppressAutoHyphens/>
        <w:rPr>
          <w:rFonts w:ascii="Times New Roman" w:hAnsi="Times New Roman" w:cs="Times New Roman"/>
          <w:b/>
          <w:bCs/>
          <w:spacing w:val="-3"/>
          <w:u w:val="single"/>
        </w:rPr>
      </w:pPr>
      <w:r w:rsidRPr="001826EC">
        <w:rPr>
          <w:rFonts w:ascii="Times New Roman" w:hAnsi="Times New Roman" w:cs="Times New Roman"/>
          <w:b/>
          <w:bCs/>
          <w:spacing w:val="-3"/>
          <w:u w:val="single"/>
        </w:rPr>
        <w:t>FILL-IN THE BLANKS</w:t>
      </w:r>
    </w:p>
    <w:p w14:paraId="440FD997" w:rsidR="00FD272D" w:rsidRPr="005F0994" w:rsidRDefault="00FD272D" w:rsidP="00390EA4">
      <w:pPr>
        <w:tabs>
          <w:tab w:val="left" w:pos="-720"/>
        </w:tabs>
        <w:suppressAutoHyphens/>
        <w:rPr>
          <w:rFonts w:ascii="Times New Roman" w:hAnsi="Times New Roman" w:cs="Times New Roman"/>
          <w:spacing w:val="-3"/>
        </w:rPr>
      </w:pPr>
    </w:p>
    <w:p w14:paraId="414F06BC"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31</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Pride in one’s work and a sense of accomplishment are ex</w:t>
      </w:r>
      <w:r w:rsidR="00EC09EA">
        <w:rPr>
          <w:rFonts w:ascii="Times New Roman" w:hAnsi="Times New Roman" w:cs="Times New Roman"/>
          <w:spacing w:val="-3"/>
        </w:rPr>
        <w:t>amples of ______</w:t>
      </w:r>
      <w:r w:rsidR="00D113B1" w:rsidRPr="005F0994">
        <w:rPr>
          <w:rFonts w:ascii="Times New Roman" w:hAnsi="Times New Roman" w:cs="Times New Roman"/>
          <w:spacing w:val="-3"/>
        </w:rPr>
        <w:t xml:space="preserve">__ </w:t>
      </w:r>
      <w:r w:rsidR="009628D9" w:rsidRPr="005F0994">
        <w:rPr>
          <w:rFonts w:ascii="Times New Roman" w:hAnsi="Times New Roman" w:cs="Times New Roman"/>
          <w:spacing w:val="-3"/>
        </w:rPr>
        <w:t>rewards.</w:t>
      </w:r>
    </w:p>
    <w:p w14:paraId="7E8DB21D"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D113B1" w:rsidRPr="007D3AF7">
        <w:rPr>
          <w:rFonts w:ascii="Times New Roman" w:hAnsi="Times New Roman" w:cs="Times New Roman"/>
          <w:snapToGrid w:val="0"/>
          <w:color w:val="FF0000"/>
        </w:rPr>
        <w:t>intrinsic</w:t>
      </w:r>
    </w:p>
    <w:p w14:paraId="7E43F4F3" w:rsidR="00FD272D" w:rsidRPr="005F0994" w:rsidRDefault="00FD272D" w:rsidP="00390EA4">
      <w:pPr>
        <w:tabs>
          <w:tab w:val="left" w:pos="-720"/>
        </w:tabs>
        <w:suppressAutoHyphens/>
        <w:rPr>
          <w:rFonts w:ascii="Times New Roman" w:hAnsi="Times New Roman" w:cs="Times New Roman"/>
          <w:spacing w:val="-3"/>
        </w:rPr>
      </w:pPr>
    </w:p>
    <w:p w14:paraId="66165C27"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32</w:t>
      </w:r>
      <w:r w:rsidR="00FD272D" w:rsidRPr="005F0994">
        <w:rPr>
          <w:rFonts w:ascii="Times New Roman" w:hAnsi="Times New Roman" w:cs="Times New Roman"/>
          <w:spacing w:val="-3"/>
        </w:rPr>
        <w:t xml:space="preserve">. </w:t>
      </w:r>
      <w:r w:rsidR="0045566F" w:rsidRPr="005F0994">
        <w:rPr>
          <w:rFonts w:ascii="Times New Roman" w:hAnsi="Times New Roman" w:cs="Times New Roman"/>
          <w:spacing w:val="-3"/>
        </w:rPr>
        <w:t>_________ consists of enhancing jobs by giving employees more opportunity to plan and control their work.</w:t>
      </w:r>
    </w:p>
    <w:p w14:paraId="052416F1"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45566F" w:rsidRPr="007D3AF7">
        <w:rPr>
          <w:rFonts w:ascii="Times New Roman" w:hAnsi="Times New Roman" w:cs="Times New Roman"/>
          <w:snapToGrid w:val="0"/>
          <w:color w:val="FF0000"/>
        </w:rPr>
        <w:t>Job enrichment</w:t>
      </w:r>
    </w:p>
    <w:p w14:paraId="6F619588" w:rsidR="00FD272D" w:rsidRPr="005F0994" w:rsidRDefault="00FD272D" w:rsidP="00390EA4">
      <w:pPr>
        <w:tabs>
          <w:tab w:val="left" w:pos="-720"/>
        </w:tabs>
        <w:suppressAutoHyphens/>
        <w:rPr>
          <w:rFonts w:ascii="Times New Roman" w:hAnsi="Times New Roman" w:cs="Times New Roman"/>
          <w:spacing w:val="-3"/>
        </w:rPr>
      </w:pPr>
    </w:p>
    <w:p w14:paraId="7AA45D9D"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33</w:t>
      </w:r>
      <w:r w:rsidR="00FD272D" w:rsidRPr="005F0994">
        <w:rPr>
          <w:rFonts w:ascii="Times New Roman" w:hAnsi="Times New Roman" w:cs="Times New Roman"/>
          <w:spacing w:val="-3"/>
        </w:rPr>
        <w:t xml:space="preserve">. </w:t>
      </w:r>
      <w:r w:rsidR="00EC09EA">
        <w:rPr>
          <w:rFonts w:ascii="Times New Roman" w:hAnsi="Times New Roman" w:cs="Times New Roman"/>
          <w:spacing w:val="-3"/>
        </w:rPr>
        <w:t>___</w:t>
      </w:r>
      <w:r w:rsidR="00F4432A" w:rsidRPr="005F0994">
        <w:rPr>
          <w:rFonts w:ascii="Times New Roman" w:hAnsi="Times New Roman" w:cs="Times New Roman"/>
          <w:spacing w:val="-3"/>
        </w:rPr>
        <w:t>_______ would likely include employees in professional and managerial jobs</w:t>
      </w:r>
      <w:r w:rsidR="00AB114A" w:rsidRPr="005F0994">
        <w:rPr>
          <w:rFonts w:ascii="Times New Roman" w:hAnsi="Times New Roman" w:cs="Times New Roman"/>
          <w:spacing w:val="-3"/>
        </w:rPr>
        <w:t>.</w:t>
      </w:r>
    </w:p>
    <w:p w14:paraId="36173218"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F4432A" w:rsidRPr="007D3AF7">
        <w:rPr>
          <w:rFonts w:ascii="Times New Roman" w:hAnsi="Times New Roman" w:cs="Times New Roman"/>
          <w:snapToGrid w:val="0"/>
          <w:color w:val="FF0000"/>
        </w:rPr>
        <w:t>Exempt employees</w:t>
      </w:r>
    </w:p>
    <w:p w14:paraId="783896DE" w:rsidR="00FD272D" w:rsidRPr="005F0994" w:rsidRDefault="00FD272D" w:rsidP="00390EA4">
      <w:pPr>
        <w:tabs>
          <w:tab w:val="left" w:pos="-720"/>
        </w:tabs>
        <w:suppressAutoHyphens/>
        <w:rPr>
          <w:rFonts w:ascii="Times New Roman" w:hAnsi="Times New Roman" w:cs="Times New Roman"/>
          <w:spacing w:val="-3"/>
        </w:rPr>
      </w:pPr>
    </w:p>
    <w:p w14:paraId="3298A9AC"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34</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The three basic methods of job evaluati</w:t>
      </w:r>
      <w:r w:rsidR="00F4432A" w:rsidRPr="005F0994">
        <w:rPr>
          <w:rFonts w:ascii="Times New Roman" w:hAnsi="Times New Roman" w:cs="Times New Roman"/>
          <w:spacing w:val="-3"/>
        </w:rPr>
        <w:t>on currently in use are order, classification</w:t>
      </w:r>
      <w:r w:rsidR="00AB114A" w:rsidRPr="005F0994">
        <w:rPr>
          <w:rFonts w:ascii="Times New Roman" w:hAnsi="Times New Roman" w:cs="Times New Roman"/>
          <w:spacing w:val="-3"/>
        </w:rPr>
        <w:t>,</w:t>
      </w:r>
      <w:r w:rsidR="00EC09EA">
        <w:rPr>
          <w:rFonts w:ascii="Times New Roman" w:hAnsi="Times New Roman" w:cs="Times New Roman"/>
          <w:spacing w:val="-3"/>
        </w:rPr>
        <w:t xml:space="preserve"> and ______</w:t>
      </w:r>
      <w:r w:rsidR="00F4432A" w:rsidRPr="005F0994">
        <w:rPr>
          <w:rFonts w:ascii="Times New Roman" w:hAnsi="Times New Roman" w:cs="Times New Roman"/>
          <w:spacing w:val="-3"/>
        </w:rPr>
        <w:t>___</w:t>
      </w:r>
      <w:r w:rsidR="009628D9" w:rsidRPr="005F0994">
        <w:rPr>
          <w:rFonts w:ascii="Times New Roman" w:hAnsi="Times New Roman" w:cs="Times New Roman"/>
          <w:spacing w:val="-3"/>
        </w:rPr>
        <w:t xml:space="preserve"> methods.</w:t>
      </w:r>
    </w:p>
    <w:p w14:paraId="57A4692D"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F4432A" w:rsidRPr="007D3AF7">
        <w:rPr>
          <w:rFonts w:ascii="Times New Roman" w:hAnsi="Times New Roman" w:cs="Times New Roman"/>
          <w:snapToGrid w:val="0"/>
          <w:color w:val="FF0000"/>
        </w:rPr>
        <w:t>point</w:t>
      </w:r>
    </w:p>
    <w:p w14:paraId="0296D96C" w:rsidR="00FD272D" w:rsidRPr="005F0994" w:rsidRDefault="00FD272D" w:rsidP="00390EA4">
      <w:pPr>
        <w:tabs>
          <w:tab w:val="left" w:pos="-720"/>
        </w:tabs>
        <w:suppressAutoHyphens/>
        <w:rPr>
          <w:rFonts w:ascii="Times New Roman" w:hAnsi="Times New Roman" w:cs="Times New Roman"/>
          <w:spacing w:val="-3"/>
        </w:rPr>
      </w:pPr>
    </w:p>
    <w:p w14:paraId="1D7F6DCF"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35</w:t>
      </w:r>
      <w:r w:rsidR="00FD272D" w:rsidRPr="005F0994">
        <w:rPr>
          <w:rFonts w:ascii="Times New Roman" w:hAnsi="Times New Roman" w:cs="Times New Roman"/>
          <w:spacing w:val="-3"/>
        </w:rPr>
        <w:t xml:space="preserve">. </w:t>
      </w:r>
      <w:r w:rsidR="00EC09EA">
        <w:rPr>
          <w:rFonts w:ascii="Times New Roman" w:hAnsi="Times New Roman" w:cs="Times New Roman"/>
          <w:spacing w:val="-3"/>
        </w:rPr>
        <w:t>______</w:t>
      </w:r>
      <w:r w:rsidR="00F4432A" w:rsidRPr="005F0994">
        <w:rPr>
          <w:rFonts w:ascii="Times New Roman" w:hAnsi="Times New Roman" w:cs="Times New Roman"/>
          <w:spacing w:val="-3"/>
        </w:rPr>
        <w:t>__ receive</w:t>
      </w:r>
      <w:r w:rsidR="00390EA4" w:rsidRPr="005F0994">
        <w:rPr>
          <w:rFonts w:ascii="Times New Roman" w:hAnsi="Times New Roman" w:cs="Times New Roman"/>
          <w:spacing w:val="-3"/>
        </w:rPr>
        <w:t>(s)</w:t>
      </w:r>
      <w:r w:rsidR="00F4432A" w:rsidRPr="005F0994">
        <w:rPr>
          <w:rFonts w:ascii="Times New Roman" w:hAnsi="Times New Roman" w:cs="Times New Roman"/>
          <w:spacing w:val="-3"/>
        </w:rPr>
        <w:t xml:space="preserve"> certain protections under the FLSA.</w:t>
      </w:r>
    </w:p>
    <w:p w14:paraId="42223E47"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F4432A" w:rsidRPr="007D3AF7">
        <w:rPr>
          <w:rFonts w:ascii="Times New Roman" w:hAnsi="Times New Roman" w:cs="Times New Roman"/>
          <w:snapToGrid w:val="0"/>
          <w:color w:val="FF0000"/>
        </w:rPr>
        <w:t>Nonexempt employees</w:t>
      </w:r>
    </w:p>
    <w:p w14:paraId="74F4D62A" w:rsidR="00FD272D" w:rsidRPr="005F0994" w:rsidRDefault="00FD272D" w:rsidP="00390EA4">
      <w:pPr>
        <w:tabs>
          <w:tab w:val="left" w:pos="-720"/>
        </w:tabs>
        <w:suppressAutoHyphens/>
        <w:rPr>
          <w:rFonts w:ascii="Times New Roman" w:hAnsi="Times New Roman" w:cs="Times New Roman"/>
          <w:spacing w:val="-3"/>
        </w:rPr>
      </w:pPr>
    </w:p>
    <w:p w14:paraId="64A1403A"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36</w:t>
      </w:r>
      <w:r w:rsidR="00F4432A" w:rsidRPr="005F0994">
        <w:rPr>
          <w:rFonts w:ascii="Times New Roman" w:hAnsi="Times New Roman" w:cs="Times New Roman"/>
          <w:spacing w:val="-3"/>
        </w:rPr>
        <w:t>. The __________ consists of breaking down jobs based on identifiable criteria and the degree to which these criteria exist on the job.</w:t>
      </w:r>
    </w:p>
    <w:p w14:paraId="250A77B9" w:rsidR="009628D9" w:rsidRPr="007D3AF7" w:rsidRDefault="00186B3E" w:rsidP="007D3AF7">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F4432A" w:rsidRPr="007D3AF7">
        <w:rPr>
          <w:rFonts w:ascii="Times New Roman" w:hAnsi="Times New Roman" w:cs="Times New Roman"/>
          <w:snapToGrid w:val="0"/>
          <w:color w:val="FF0000"/>
        </w:rPr>
        <w:t>point method</w:t>
      </w:r>
    </w:p>
    <w:p w14:paraId="323A10CD" w:rsidR="00FD272D" w:rsidRPr="005F0994" w:rsidRDefault="00FD272D" w:rsidP="00390EA4">
      <w:pPr>
        <w:tabs>
          <w:tab w:val="left" w:pos="-720"/>
        </w:tabs>
        <w:suppressAutoHyphens/>
        <w:rPr>
          <w:rFonts w:ascii="Times New Roman" w:hAnsi="Times New Roman" w:cs="Times New Roman"/>
          <w:spacing w:val="-3"/>
        </w:rPr>
      </w:pPr>
    </w:p>
    <w:p w14:paraId="58430718" w:rsidR="00FD272D" w:rsidRPr="00F11219" w:rsidRDefault="00D153FB" w:rsidP="00F11219">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37</w:t>
      </w:r>
      <w:r w:rsidR="00FD272D" w:rsidRPr="005F0994">
        <w:rPr>
          <w:rFonts w:ascii="Times New Roman" w:hAnsi="Times New Roman" w:cs="Times New Roman"/>
          <w:spacing w:val="-3"/>
        </w:rPr>
        <w:t xml:space="preserve">. </w:t>
      </w:r>
      <w:r w:rsidR="002F12E6" w:rsidRPr="005F0994">
        <w:rPr>
          <w:rFonts w:ascii="Times New Roman" w:hAnsi="Times New Roman" w:cs="Times New Roman"/>
          <w:spacing w:val="-3"/>
        </w:rPr>
        <w:t>_________ are used to gather factual data on pay practices among firms within specific communities.</w:t>
      </w:r>
    </w:p>
    <w:p w14:paraId="714C2E1E" w:rsidR="00351B1D" w:rsidRPr="007D3AF7" w:rsidRDefault="00186B3E"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381028" w:rsidRPr="007D3AF7">
        <w:rPr>
          <w:rFonts w:ascii="Times New Roman" w:hAnsi="Times New Roman" w:cs="Times New Roman"/>
          <w:snapToGrid w:val="0"/>
          <w:color w:val="FF0000"/>
        </w:rPr>
        <w:t>Compensation surveys</w:t>
      </w:r>
    </w:p>
    <w:p w14:paraId="6577F5D9" w:rsidR="00FD272D" w:rsidRPr="005F0994" w:rsidRDefault="00FD272D" w:rsidP="00390EA4">
      <w:pPr>
        <w:tabs>
          <w:tab w:val="left" w:pos="-720"/>
        </w:tabs>
        <w:suppressAutoHyphens/>
        <w:rPr>
          <w:rFonts w:ascii="Times New Roman" w:hAnsi="Times New Roman" w:cs="Times New Roman"/>
          <w:spacing w:val="-3"/>
        </w:rPr>
      </w:pPr>
    </w:p>
    <w:p w14:paraId="3532F592" w:rsidR="009628D9" w:rsidRPr="005F0994" w:rsidRDefault="00D153FB" w:rsidP="007D3AF7">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38</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_________ for expatriates may include shipping household goods, legal clearance and shipment for pets, education allowances for children, and bodyguards.</w:t>
      </w:r>
    </w:p>
    <w:p w14:paraId="002538BA" w:rsidR="00FD272D" w:rsidRPr="007D3AF7" w:rsidRDefault="00186B3E" w:rsidP="007D3AF7">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531D56" w:rsidRPr="007D3AF7">
        <w:rPr>
          <w:rFonts w:ascii="Times New Roman" w:hAnsi="Times New Roman" w:cs="Times New Roman"/>
          <w:snapToGrid w:val="0"/>
          <w:color w:val="FF0000"/>
        </w:rPr>
        <w:t>Assistance programs</w:t>
      </w:r>
    </w:p>
    <w:p w14:paraId="5EE8941C" w:rsidR="009628D9" w:rsidRPr="005F0994" w:rsidRDefault="009628D9" w:rsidP="00390EA4">
      <w:pPr>
        <w:tabs>
          <w:tab w:val="left" w:pos="-720"/>
        </w:tabs>
        <w:suppressAutoHyphens/>
        <w:rPr>
          <w:rFonts w:ascii="Times New Roman" w:hAnsi="Times New Roman" w:cs="Times New Roman"/>
          <w:spacing w:val="-3"/>
        </w:rPr>
      </w:pPr>
    </w:p>
    <w:p w14:paraId="687E1059" w:rsidR="00FD272D" w:rsidRPr="005F0994" w:rsidRDefault="00D153FB" w:rsidP="007D3AF7">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39</w:t>
      </w:r>
      <w:r w:rsidR="00FD272D" w:rsidRPr="005F0994">
        <w:rPr>
          <w:rFonts w:ascii="Times New Roman" w:hAnsi="Times New Roman" w:cs="Times New Roman"/>
          <w:spacing w:val="-3"/>
        </w:rPr>
        <w:t>.</w:t>
      </w:r>
      <w:r w:rsidR="00274DC7" w:rsidRPr="005F0994">
        <w:rPr>
          <w:rFonts w:ascii="Times New Roman" w:hAnsi="Times New Roman" w:cs="Times New Roman"/>
          <w:spacing w:val="-3"/>
        </w:rPr>
        <w:t xml:space="preserve"> In the United States, the threshold ______</w:t>
      </w:r>
      <w:r w:rsidR="00843323" w:rsidRPr="005F0994">
        <w:rPr>
          <w:rFonts w:ascii="Times New Roman" w:hAnsi="Times New Roman" w:cs="Times New Roman"/>
          <w:spacing w:val="-3"/>
        </w:rPr>
        <w:t xml:space="preserve">___ for a family of two is $14,000 </w:t>
      </w:r>
      <w:r w:rsidR="00274DC7" w:rsidRPr="005F0994">
        <w:rPr>
          <w:rFonts w:ascii="Times New Roman" w:hAnsi="Times New Roman" w:cs="Times New Roman"/>
          <w:spacing w:val="-3"/>
        </w:rPr>
        <w:t>per year.</w:t>
      </w:r>
    </w:p>
    <w:p w14:paraId="3E9D1F83" w:rsidR="00351B1D" w:rsidRPr="007D3AF7" w:rsidRDefault="00FD272D"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274DC7" w:rsidRPr="007D3AF7">
        <w:rPr>
          <w:rFonts w:ascii="Times New Roman" w:hAnsi="Times New Roman" w:cs="Times New Roman"/>
          <w:snapToGrid w:val="0"/>
          <w:color w:val="FF0000"/>
        </w:rPr>
        <w:t>poverty level</w:t>
      </w:r>
    </w:p>
    <w:p w14:paraId="6AF94BD2" w:rsidR="00FD272D" w:rsidRPr="005F0994" w:rsidRDefault="00FD272D" w:rsidP="00390EA4">
      <w:pPr>
        <w:tabs>
          <w:tab w:val="left" w:pos="-720"/>
        </w:tabs>
        <w:suppressAutoHyphens/>
        <w:rPr>
          <w:rFonts w:ascii="Times New Roman" w:hAnsi="Times New Roman" w:cs="Times New Roman"/>
          <w:spacing w:val="-3"/>
        </w:rPr>
      </w:pPr>
    </w:p>
    <w:p w14:paraId="041B0F76" w:rsidR="009628D9" w:rsidRPr="005F0994" w:rsidRDefault="00D153FB" w:rsidP="007D3AF7">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40</w:t>
      </w:r>
      <w:r w:rsidR="00FD272D" w:rsidRPr="005F0994">
        <w:rPr>
          <w:rFonts w:ascii="Times New Roman" w:hAnsi="Times New Roman" w:cs="Times New Roman"/>
          <w:spacing w:val="-3"/>
        </w:rPr>
        <w:t xml:space="preserve">. </w:t>
      </w:r>
      <w:r w:rsidR="00274DC7" w:rsidRPr="005F0994">
        <w:rPr>
          <w:rFonts w:ascii="Times New Roman" w:hAnsi="Times New Roman" w:cs="Times New Roman"/>
          <w:spacing w:val="-3"/>
        </w:rPr>
        <w:t>________ are motivation systems based on individual work performance.</w:t>
      </w:r>
    </w:p>
    <w:p w14:paraId="4F5B3EE9" w:rsidR="00351B1D" w:rsidRPr="007D3AF7" w:rsidRDefault="00FD272D" w:rsidP="00390EA4">
      <w:pPr>
        <w:rPr>
          <w:rFonts w:ascii="Times New Roman" w:hAnsi="Times New Roman" w:cs="Times New Roman"/>
          <w:snapToGrid w:val="0"/>
          <w:color w:val="FF0000"/>
        </w:rPr>
      </w:pPr>
      <w:proofErr w:type="spellStart"/>
      <w:r w:rsidRPr="007D3AF7">
        <w:rPr>
          <w:rFonts w:ascii="Times New Roman" w:hAnsi="Times New Roman" w:cs="Times New Roman"/>
          <w:snapToGrid w:val="0"/>
          <w:color w:val="FF0000"/>
        </w:rPr>
        <w:t>Ans</w:t>
      </w:r>
      <w:proofErr w:type="spellEnd"/>
      <w:r w:rsidRPr="007D3AF7">
        <w:rPr>
          <w:rFonts w:ascii="Times New Roman" w:hAnsi="Times New Roman" w:cs="Times New Roman"/>
          <w:snapToGrid w:val="0"/>
          <w:color w:val="FF0000"/>
        </w:rPr>
        <w:t xml:space="preserve">: </w:t>
      </w:r>
      <w:r w:rsidR="00274DC7" w:rsidRPr="007D3AF7">
        <w:rPr>
          <w:rFonts w:ascii="Times New Roman" w:hAnsi="Times New Roman" w:cs="Times New Roman"/>
          <w:snapToGrid w:val="0"/>
          <w:color w:val="FF0000"/>
        </w:rPr>
        <w:t>Individual incentive plans</w:t>
      </w:r>
    </w:p>
    <w:p w14:paraId="713B686A" w:rsidR="009628D9" w:rsidRDefault="009628D9" w:rsidP="00390EA4">
      <w:pPr>
        <w:tabs>
          <w:tab w:val="center" w:pos="4680"/>
        </w:tabs>
        <w:suppressAutoHyphens/>
        <w:rPr>
          <w:rFonts w:ascii="Times New Roman" w:hAnsi="Times New Roman" w:cs="Times New Roman"/>
          <w:spacing w:val="-3"/>
        </w:rPr>
      </w:pPr>
    </w:p>
    <w:p w14:paraId="11A706EF" w:rsidR="001826EC" w:rsidRPr="005F0994" w:rsidRDefault="001826EC" w:rsidP="00390EA4">
      <w:pPr>
        <w:tabs>
          <w:tab w:val="center" w:pos="4680"/>
        </w:tabs>
        <w:suppressAutoHyphens/>
        <w:rPr>
          <w:rFonts w:ascii="Times New Roman" w:hAnsi="Times New Roman" w:cs="Times New Roman"/>
          <w:spacing w:val="-3"/>
        </w:rPr>
      </w:pPr>
    </w:p>
    <w:p w14:paraId="61B7AEA7" w:rsidR="00FD272D" w:rsidRPr="001826EC" w:rsidRDefault="009628D9" w:rsidP="00390EA4">
      <w:pPr>
        <w:tabs>
          <w:tab w:val="center" w:pos="4680"/>
        </w:tabs>
        <w:suppressAutoHyphens/>
        <w:rPr>
          <w:rFonts w:ascii="Times New Roman" w:hAnsi="Times New Roman" w:cs="Times New Roman"/>
          <w:b/>
          <w:bCs/>
          <w:spacing w:val="-3"/>
          <w:u w:val="single"/>
        </w:rPr>
      </w:pPr>
      <w:r w:rsidRPr="001826EC">
        <w:rPr>
          <w:rFonts w:ascii="Times New Roman" w:hAnsi="Times New Roman" w:cs="Times New Roman"/>
          <w:b/>
          <w:bCs/>
          <w:spacing w:val="-3"/>
          <w:u w:val="single"/>
        </w:rPr>
        <w:t>MULTIPLE-CHOICE</w:t>
      </w:r>
    </w:p>
    <w:p w14:paraId="058B1DBF" w:rsidR="00C500FF" w:rsidRPr="005F0994" w:rsidRDefault="00C500FF" w:rsidP="00390EA4">
      <w:pPr>
        <w:tabs>
          <w:tab w:val="left" w:pos="-720"/>
          <w:tab w:val="left" w:pos="0"/>
        </w:tabs>
        <w:suppressAutoHyphens/>
        <w:rPr>
          <w:rFonts w:ascii="Times New Roman" w:hAnsi="Times New Roman" w:cs="Times New Roman"/>
          <w:spacing w:val="-3"/>
        </w:rPr>
      </w:pPr>
    </w:p>
    <w:p w14:paraId="117B1DB0" w:rsidR="009628D9" w:rsidRPr="005F0994" w:rsidRDefault="00361BF6" w:rsidP="00390EA4">
      <w:pPr>
        <w:tabs>
          <w:tab w:val="left" w:pos="-720"/>
          <w:tab w:val="left" w:pos="0"/>
        </w:tabs>
        <w:suppressAutoHyphens/>
        <w:rPr>
          <w:rFonts w:ascii="Times New Roman" w:hAnsi="Times New Roman" w:cs="Times New Roman"/>
          <w:spacing w:val="-3"/>
          <w:u w:val="single"/>
        </w:rPr>
      </w:pPr>
      <w:r w:rsidRPr="005F0994">
        <w:rPr>
          <w:rFonts w:ascii="Times New Roman" w:hAnsi="Times New Roman" w:cs="Times New Roman"/>
          <w:spacing w:val="-3"/>
        </w:rPr>
        <w:t>41</w:t>
      </w:r>
      <w:r w:rsidR="00FD272D" w:rsidRPr="005F0994">
        <w:rPr>
          <w:rFonts w:ascii="Times New Roman" w:hAnsi="Times New Roman" w:cs="Times New Roman"/>
          <w:spacing w:val="-3"/>
        </w:rPr>
        <w:t xml:space="preserve">. </w:t>
      </w:r>
      <w:r w:rsidR="00AA3570" w:rsidRPr="005F0994">
        <w:rPr>
          <w:rFonts w:ascii="Times New Roman" w:hAnsi="Times New Roman" w:cs="Times New Roman"/>
          <w:spacing w:val="-3"/>
        </w:rPr>
        <w:t>Which of the following is</w:t>
      </w:r>
      <w:r w:rsidR="00743BB5">
        <w:rPr>
          <w:rFonts w:ascii="Times New Roman" w:hAnsi="Times New Roman" w:cs="Times New Roman"/>
          <w:spacing w:val="-3"/>
        </w:rPr>
        <w:t xml:space="preserve"> </w:t>
      </w:r>
      <w:r w:rsidR="00743BB5" w:rsidRPr="00743BB5">
        <w:rPr>
          <w:rFonts w:ascii="Times New Roman" w:hAnsi="Times New Roman" w:cs="Times New Roman"/>
          <w:spacing w:val="-3"/>
          <w:u w:val="single"/>
        </w:rPr>
        <w:t>NOT</w:t>
      </w:r>
      <w:r w:rsidR="00AA3570" w:rsidRPr="005F0994">
        <w:rPr>
          <w:rFonts w:ascii="Times New Roman" w:hAnsi="Times New Roman" w:cs="Times New Roman"/>
          <w:spacing w:val="-3"/>
        </w:rPr>
        <w:t xml:space="preserve"> an intrinsic source of employee motivation?</w:t>
      </w:r>
    </w:p>
    <w:p w14:paraId="3DC6B3ED"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AA3570" w:rsidRPr="005F0994">
        <w:rPr>
          <w:rFonts w:ascii="Times New Roman" w:hAnsi="Times New Roman" w:cs="Times New Roman"/>
          <w:spacing w:val="-3"/>
        </w:rPr>
        <w:t>Increased responsibility</w:t>
      </w:r>
    </w:p>
    <w:p w14:paraId="6C6C8DFB"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b)</w:t>
      </w:r>
      <w:r w:rsidR="00AA3570" w:rsidRPr="00F11219">
        <w:rPr>
          <w:rFonts w:ascii="Times New Roman" w:hAnsi="Times New Roman" w:cs="Times New Roman"/>
          <w:color w:val="FF0000"/>
          <w:spacing w:val="-3"/>
        </w:rPr>
        <w:t xml:space="preserve"> Pay raise</w:t>
      </w:r>
    </w:p>
    <w:p w14:paraId="6F14E809"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c)</w:t>
      </w:r>
      <w:r w:rsidR="00AA3570" w:rsidRPr="005F0994">
        <w:rPr>
          <w:rFonts w:ascii="Times New Roman" w:hAnsi="Times New Roman" w:cs="Times New Roman"/>
          <w:spacing w:val="-3"/>
        </w:rPr>
        <w:t xml:space="preserve"> Increased employee autonomy</w:t>
      </w:r>
    </w:p>
    <w:p w14:paraId="46B053A7"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d)</w:t>
      </w:r>
      <w:r w:rsidR="00AA3570" w:rsidRPr="005F0994">
        <w:rPr>
          <w:rFonts w:ascii="Times New Roman" w:hAnsi="Times New Roman" w:cs="Times New Roman"/>
          <w:spacing w:val="-3"/>
        </w:rPr>
        <w:t xml:space="preserve"> Tasks organized to allow individuals to complete activities</w:t>
      </w:r>
    </w:p>
    <w:p w14:paraId="2ED225C2"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AA3570" w:rsidRPr="005F0994">
        <w:rPr>
          <w:rFonts w:ascii="Times New Roman" w:hAnsi="Times New Roman" w:cs="Times New Roman"/>
          <w:spacing w:val="-3"/>
        </w:rPr>
        <w:t>Performance feedback</w:t>
      </w:r>
    </w:p>
    <w:p w14:paraId="35E732D9" w:rsidR="009628D9" w:rsidRPr="005F0994" w:rsidRDefault="009628D9" w:rsidP="00390EA4">
      <w:pPr>
        <w:tabs>
          <w:tab w:val="left" w:pos="-720"/>
        </w:tabs>
        <w:suppressAutoHyphens/>
        <w:rPr>
          <w:rFonts w:ascii="Times New Roman" w:hAnsi="Times New Roman" w:cs="Times New Roman"/>
          <w:spacing w:val="-3"/>
        </w:rPr>
      </w:pPr>
    </w:p>
    <w:p w14:paraId="4B1E3748" w:rsidR="009628D9" w:rsidRPr="005F0994" w:rsidRDefault="00B03AFA" w:rsidP="00105A1E">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42</w:t>
      </w:r>
      <w:r w:rsidR="00105A1E" w:rsidRPr="005F0994">
        <w:rPr>
          <w:rFonts w:ascii="Times New Roman" w:hAnsi="Times New Roman" w:cs="Times New Roman"/>
          <w:spacing w:val="-3"/>
        </w:rPr>
        <w:t>. Which of the following is an extrinsic source of employee motivation?</w:t>
      </w:r>
    </w:p>
    <w:p w14:paraId="1D960B39" w:rsidR="00105A1E" w:rsidRPr="005F0994" w:rsidRDefault="00105A1E" w:rsidP="00105A1E">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a) Increased responsibility</w:t>
      </w:r>
    </w:p>
    <w:p w14:paraId="56490097" w:rsidR="00105A1E" w:rsidRPr="00F11219" w:rsidRDefault="00105A1E" w:rsidP="00105A1E">
      <w:pPr>
        <w:tabs>
          <w:tab w:val="left" w:pos="-720"/>
          <w:tab w:val="left" w:pos="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b)</w:t>
      </w:r>
      <w:r w:rsidR="00351B1D" w:rsidRPr="00F11219">
        <w:rPr>
          <w:rFonts w:ascii="Times New Roman" w:hAnsi="Times New Roman" w:cs="Times New Roman"/>
          <w:color w:val="FF0000"/>
          <w:spacing w:val="-3"/>
        </w:rPr>
        <w:t xml:space="preserve"> </w:t>
      </w:r>
      <w:r w:rsidRPr="00F11219">
        <w:rPr>
          <w:rFonts w:ascii="Times New Roman" w:hAnsi="Times New Roman" w:cs="Times New Roman"/>
          <w:color w:val="FF0000"/>
          <w:spacing w:val="-3"/>
        </w:rPr>
        <w:t>Impressive job title</w:t>
      </w:r>
    </w:p>
    <w:p w14:paraId="26A7D1C1" w:rsidR="00105A1E" w:rsidRPr="005F0994" w:rsidRDefault="00105A1E" w:rsidP="00105A1E">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c) Participation in decision-making</w:t>
      </w:r>
    </w:p>
    <w:p w14:paraId="75004A43" w:rsidR="00105A1E" w:rsidRPr="005F0994" w:rsidRDefault="00105A1E" w:rsidP="00105A1E">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d) Opportunities for job growth</w:t>
      </w:r>
    </w:p>
    <w:p w14:paraId="7AF81991" w:rsidR="00C500FF" w:rsidRPr="005F0994" w:rsidRDefault="00105A1E" w:rsidP="007D3AF7">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e) More interesting work</w:t>
      </w:r>
    </w:p>
    <w:p w14:paraId="39B6FE20" w:rsidR="009628D9" w:rsidRPr="005F0994" w:rsidRDefault="009628D9" w:rsidP="00390EA4">
      <w:pPr>
        <w:tabs>
          <w:tab w:val="right" w:pos="9360"/>
        </w:tabs>
        <w:suppressAutoHyphens/>
        <w:rPr>
          <w:rFonts w:ascii="Times New Roman" w:hAnsi="Times New Roman" w:cs="Times New Roman"/>
          <w:spacing w:val="-3"/>
        </w:rPr>
      </w:pPr>
    </w:p>
    <w:p w14:paraId="6B6F84FD" w:rsidR="009628D9" w:rsidRPr="005F0994" w:rsidRDefault="00B03AF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43</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Organizational reward systems are typically dichotomized as</w:t>
      </w:r>
    </w:p>
    <w:p w14:paraId="755AF903"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financial versus extrinsic.</w:t>
      </w:r>
    </w:p>
    <w:p w14:paraId="026E0897"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performance-driven versus performance-based.</w:t>
      </w:r>
    </w:p>
    <w:p w14:paraId="731AD76F"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c) h</w:t>
      </w:r>
      <w:r w:rsidR="009628D9" w:rsidRPr="005F0994">
        <w:rPr>
          <w:rFonts w:ascii="Times New Roman" w:hAnsi="Times New Roman" w:cs="Times New Roman"/>
          <w:spacing w:val="-3"/>
        </w:rPr>
        <w:t>ourly versus salaried.</w:t>
      </w:r>
    </w:p>
    <w:p w14:paraId="6F81702F"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9628D9" w:rsidRPr="00F11219">
        <w:rPr>
          <w:rFonts w:ascii="Times New Roman" w:hAnsi="Times New Roman" w:cs="Times New Roman"/>
          <w:color w:val="FF0000"/>
          <w:spacing w:val="-3"/>
        </w:rPr>
        <w:t>intrinsic versus extrinsic.</w:t>
      </w:r>
    </w:p>
    <w:p w14:paraId="064B4512" w:rsidR="00C500FF" w:rsidRPr="005F0994" w:rsidRDefault="00FD272D"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membership-based versus extrinsic.</w:t>
      </w:r>
    </w:p>
    <w:p w14:paraId="6B71A3D2" w:rsidR="009628D9" w:rsidRPr="005F0994" w:rsidRDefault="009628D9" w:rsidP="00390EA4">
      <w:pPr>
        <w:tabs>
          <w:tab w:val="left" w:pos="-720"/>
        </w:tabs>
        <w:suppressAutoHyphens/>
        <w:rPr>
          <w:rFonts w:ascii="Times New Roman" w:hAnsi="Times New Roman" w:cs="Times New Roman"/>
          <w:spacing w:val="-3"/>
        </w:rPr>
      </w:pPr>
    </w:p>
    <w:p w14:paraId="5E97E3BD" w:rsidR="009628D9" w:rsidRPr="005F0994" w:rsidRDefault="00B03AFA" w:rsidP="00390EA4">
      <w:pPr>
        <w:tabs>
          <w:tab w:val="left" w:pos="-720"/>
          <w:tab w:val="left" w:pos="360"/>
        </w:tabs>
        <w:suppressAutoHyphens/>
        <w:rPr>
          <w:rFonts w:ascii="Times New Roman" w:hAnsi="Times New Roman" w:cs="Times New Roman"/>
          <w:spacing w:val="-3"/>
        </w:rPr>
      </w:pPr>
      <w:r w:rsidRPr="005F0994">
        <w:rPr>
          <w:rFonts w:ascii="Times New Roman" w:hAnsi="Times New Roman" w:cs="Times New Roman"/>
          <w:spacing w:val="-3"/>
        </w:rPr>
        <w:t>44</w:t>
      </w:r>
      <w:r w:rsidR="00FD272D" w:rsidRPr="005F0994">
        <w:rPr>
          <w:rFonts w:ascii="Times New Roman" w:hAnsi="Times New Roman" w:cs="Times New Roman"/>
          <w:spacing w:val="-3"/>
        </w:rPr>
        <w:t xml:space="preserve">. </w:t>
      </w:r>
      <w:r w:rsidR="00AA3570" w:rsidRPr="005F0994">
        <w:rPr>
          <w:rFonts w:ascii="Times New Roman" w:hAnsi="Times New Roman" w:cs="Times New Roman"/>
          <w:spacing w:val="-3"/>
        </w:rPr>
        <w:t xml:space="preserve">Which of the following is </w:t>
      </w:r>
      <w:r w:rsidR="00743BB5">
        <w:rPr>
          <w:rFonts w:ascii="Times New Roman" w:hAnsi="Times New Roman" w:cs="Times New Roman"/>
          <w:spacing w:val="-3"/>
          <w:u w:val="single"/>
        </w:rPr>
        <w:t>NOT</w:t>
      </w:r>
      <w:r w:rsidR="00AA3570" w:rsidRPr="005F0994">
        <w:rPr>
          <w:rFonts w:ascii="Times New Roman" w:hAnsi="Times New Roman" w:cs="Times New Roman"/>
          <w:spacing w:val="-3"/>
          <w:u w:val="single"/>
        </w:rPr>
        <w:t xml:space="preserve"> </w:t>
      </w:r>
      <w:r w:rsidR="00AA3570" w:rsidRPr="005F0994">
        <w:rPr>
          <w:rFonts w:ascii="Times New Roman" w:hAnsi="Times New Roman" w:cs="Times New Roman"/>
          <w:spacing w:val="-3"/>
        </w:rPr>
        <w:t>a performance-based financial reward?</w:t>
      </w:r>
    </w:p>
    <w:p w14:paraId="0C1C112A"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AA3570" w:rsidRPr="005F0994">
        <w:rPr>
          <w:rFonts w:ascii="Times New Roman" w:hAnsi="Times New Roman" w:cs="Times New Roman"/>
          <w:spacing w:val="-3"/>
        </w:rPr>
        <w:t>Piecework</w:t>
      </w:r>
    </w:p>
    <w:p w14:paraId="7E687963"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8A5344" w:rsidRPr="00F11219">
        <w:rPr>
          <w:rFonts w:ascii="Times New Roman" w:hAnsi="Times New Roman" w:cs="Times New Roman"/>
          <w:color w:val="FF0000"/>
          <w:spacing w:val="-3"/>
        </w:rPr>
        <w:t>Labor market adjustment</w:t>
      </w:r>
    </w:p>
    <w:p w14:paraId="1F5B60D7" w:rsidR="009628D9" w:rsidRPr="005F0994" w:rsidRDefault="00CE713A"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8A5344" w:rsidRPr="005F0994">
        <w:rPr>
          <w:rFonts w:ascii="Times New Roman" w:hAnsi="Times New Roman" w:cs="Times New Roman"/>
          <w:spacing w:val="-3"/>
        </w:rPr>
        <w:t>Commission</w:t>
      </w:r>
    </w:p>
    <w:p w14:paraId="7D984BCD"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8A5344" w:rsidRPr="005F0994">
        <w:rPr>
          <w:rFonts w:ascii="Times New Roman" w:hAnsi="Times New Roman" w:cs="Times New Roman"/>
          <w:spacing w:val="-3"/>
        </w:rPr>
        <w:t>Performance bonuses</w:t>
      </w:r>
    </w:p>
    <w:p w14:paraId="4686F76D"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8A5344" w:rsidRPr="005F0994">
        <w:rPr>
          <w:rFonts w:ascii="Times New Roman" w:hAnsi="Times New Roman" w:cs="Times New Roman"/>
          <w:spacing w:val="-3"/>
        </w:rPr>
        <w:t>Merit pay plans</w:t>
      </w:r>
    </w:p>
    <w:p w14:paraId="046849B6" w:rsidR="009628D9" w:rsidRPr="005F0994" w:rsidRDefault="009628D9" w:rsidP="00390EA4">
      <w:pPr>
        <w:tabs>
          <w:tab w:val="left" w:pos="-720"/>
        </w:tabs>
        <w:suppressAutoHyphens/>
        <w:rPr>
          <w:rFonts w:ascii="Times New Roman" w:hAnsi="Times New Roman" w:cs="Times New Roman"/>
          <w:spacing w:val="-3"/>
        </w:rPr>
      </w:pPr>
    </w:p>
    <w:p w14:paraId="76894E27" w:rsidR="009628D9" w:rsidRPr="005F0994" w:rsidRDefault="00B03AF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lastRenderedPageBreak/>
        <w:t>45</w:t>
      </w:r>
      <w:r w:rsidR="00FD272D" w:rsidRPr="005F0994">
        <w:rPr>
          <w:rFonts w:ascii="Times New Roman" w:hAnsi="Times New Roman" w:cs="Times New Roman"/>
          <w:spacing w:val="-3"/>
        </w:rPr>
        <w:t xml:space="preserve">. </w:t>
      </w:r>
      <w:r w:rsidR="008A5344" w:rsidRPr="005F0994">
        <w:rPr>
          <w:rFonts w:ascii="Times New Roman" w:hAnsi="Times New Roman" w:cs="Times New Roman"/>
          <w:spacing w:val="-3"/>
        </w:rPr>
        <w:t xml:space="preserve">Which of the following is </w:t>
      </w:r>
      <w:r w:rsidR="00743BB5">
        <w:rPr>
          <w:rFonts w:ascii="Times New Roman" w:hAnsi="Times New Roman" w:cs="Times New Roman"/>
          <w:spacing w:val="-3"/>
          <w:u w:val="single"/>
        </w:rPr>
        <w:t>NOT</w:t>
      </w:r>
      <w:r w:rsidR="008A5344" w:rsidRPr="005F0994">
        <w:rPr>
          <w:rFonts w:ascii="Times New Roman" w:hAnsi="Times New Roman" w:cs="Times New Roman"/>
          <w:spacing w:val="-3"/>
        </w:rPr>
        <w:t xml:space="preserve"> an implied membership-based financial reward?</w:t>
      </w:r>
    </w:p>
    <w:p w14:paraId="66BBF32E"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8A5344" w:rsidRPr="005F0994">
        <w:rPr>
          <w:rFonts w:ascii="Times New Roman" w:hAnsi="Times New Roman" w:cs="Times New Roman"/>
          <w:spacing w:val="-3"/>
        </w:rPr>
        <w:t>Cost-of-living increases</w:t>
      </w:r>
    </w:p>
    <w:p w14:paraId="06FD2E74"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8A5344" w:rsidRPr="005F0994">
        <w:rPr>
          <w:rFonts w:ascii="Times New Roman" w:hAnsi="Times New Roman" w:cs="Times New Roman"/>
          <w:spacing w:val="-3"/>
        </w:rPr>
        <w:t>Labor market adjustment</w:t>
      </w:r>
    </w:p>
    <w:p w14:paraId="20F1A2BD"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8A5344" w:rsidRPr="005F0994">
        <w:rPr>
          <w:rFonts w:ascii="Times New Roman" w:hAnsi="Times New Roman" w:cs="Times New Roman"/>
          <w:spacing w:val="-3"/>
        </w:rPr>
        <w:t>Time-in-rank increases</w:t>
      </w:r>
    </w:p>
    <w:p w14:paraId="75ECBA85"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8A5344" w:rsidRPr="00F11219">
        <w:rPr>
          <w:rFonts w:ascii="Times New Roman" w:hAnsi="Times New Roman" w:cs="Times New Roman"/>
          <w:color w:val="FF0000"/>
          <w:spacing w:val="-3"/>
        </w:rPr>
        <w:t>Business cards</w:t>
      </w:r>
    </w:p>
    <w:p w14:paraId="7D0BBBAC" w:rsidR="009628D9" w:rsidRPr="005F0994" w:rsidRDefault="00FD272D"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8A5344" w:rsidRPr="005F0994">
        <w:rPr>
          <w:rFonts w:ascii="Times New Roman" w:hAnsi="Times New Roman" w:cs="Times New Roman"/>
          <w:spacing w:val="-3"/>
        </w:rPr>
        <w:t>Profit sharing</w:t>
      </w:r>
    </w:p>
    <w:p w14:paraId="0C04501F" w:rsidR="009628D9" w:rsidRPr="005F0994" w:rsidRDefault="009628D9" w:rsidP="00390EA4">
      <w:pPr>
        <w:tabs>
          <w:tab w:val="left" w:pos="-720"/>
          <w:tab w:val="left" w:pos="0"/>
        </w:tabs>
        <w:suppressAutoHyphens/>
        <w:rPr>
          <w:rFonts w:ascii="Times New Roman" w:hAnsi="Times New Roman" w:cs="Times New Roman"/>
          <w:spacing w:val="-3"/>
        </w:rPr>
      </w:pPr>
    </w:p>
    <w:p w14:paraId="045B8A5A" w:rsidR="009628D9" w:rsidRPr="005F0994" w:rsidRDefault="00B03AF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46</w:t>
      </w:r>
      <w:r w:rsidR="00FD272D"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Membership-based rewards include all of the following </w:t>
      </w:r>
      <w:r w:rsidR="00743BB5">
        <w:rPr>
          <w:rFonts w:ascii="Times New Roman" w:hAnsi="Times New Roman" w:cs="Times New Roman"/>
          <w:spacing w:val="-3"/>
          <w:u w:val="single"/>
        </w:rPr>
        <w:t>EXCEPT</w:t>
      </w:r>
    </w:p>
    <w:p w14:paraId="0888482F"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cost-of-living increases.</w:t>
      </w:r>
    </w:p>
    <w:p w14:paraId="758C5830"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pay for time not worked.</w:t>
      </w:r>
    </w:p>
    <w:p w14:paraId="5E5A2411"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628D9" w:rsidRPr="005F0994">
        <w:rPr>
          <w:rFonts w:ascii="Times New Roman" w:hAnsi="Times New Roman" w:cs="Times New Roman"/>
          <w:spacing w:val="-3"/>
        </w:rPr>
        <w:t>seniority benefits.</w:t>
      </w:r>
    </w:p>
    <w:p w14:paraId="0367EB0B"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labor market adjustments.</w:t>
      </w:r>
    </w:p>
    <w:p w14:paraId="225BD43F"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e) </w:t>
      </w:r>
      <w:r w:rsidR="009628D9" w:rsidRPr="00F11219">
        <w:rPr>
          <w:rFonts w:ascii="Times New Roman" w:hAnsi="Times New Roman" w:cs="Times New Roman"/>
          <w:color w:val="FF0000"/>
          <w:spacing w:val="-3"/>
        </w:rPr>
        <w:t>piecework.</w:t>
      </w:r>
    </w:p>
    <w:p w14:paraId="262DF6D6" w:rsidR="00FD272D" w:rsidRPr="005F0994" w:rsidRDefault="00FD272D" w:rsidP="00390EA4">
      <w:pPr>
        <w:tabs>
          <w:tab w:val="left" w:pos="-720"/>
          <w:tab w:val="left" w:pos="0"/>
        </w:tabs>
        <w:suppressAutoHyphens/>
        <w:rPr>
          <w:rFonts w:ascii="Times New Roman" w:hAnsi="Times New Roman" w:cs="Times New Roman"/>
          <w:spacing w:val="-3"/>
        </w:rPr>
      </w:pPr>
    </w:p>
    <w:p w14:paraId="47E1EAA0" w:rsidR="009628D9" w:rsidRPr="005F0994" w:rsidRDefault="00B03AF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47</w:t>
      </w:r>
      <w:r w:rsidR="00FD272D" w:rsidRPr="005F0994">
        <w:rPr>
          <w:rFonts w:ascii="Times New Roman" w:hAnsi="Times New Roman" w:cs="Times New Roman"/>
          <w:spacing w:val="-3"/>
        </w:rPr>
        <w:t xml:space="preserve">. </w:t>
      </w:r>
      <w:r w:rsidR="008A5344" w:rsidRPr="005F0994">
        <w:rPr>
          <w:rFonts w:ascii="Times New Roman" w:hAnsi="Times New Roman" w:cs="Times New Roman"/>
          <w:spacing w:val="-3"/>
        </w:rPr>
        <w:t>Which of the following is an explicit membership-based financial reward?</w:t>
      </w:r>
    </w:p>
    <w:p w14:paraId="5EE9F4FA"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8A5344" w:rsidRPr="005F0994">
        <w:rPr>
          <w:rFonts w:ascii="Times New Roman" w:hAnsi="Times New Roman" w:cs="Times New Roman"/>
          <w:spacing w:val="-3"/>
        </w:rPr>
        <w:t>Commission</w:t>
      </w:r>
    </w:p>
    <w:p w14:paraId="597D66F8"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8A5344" w:rsidRPr="005F0994">
        <w:rPr>
          <w:rFonts w:ascii="Times New Roman" w:hAnsi="Times New Roman" w:cs="Times New Roman"/>
          <w:spacing w:val="-3"/>
        </w:rPr>
        <w:t>Performance bonuses</w:t>
      </w:r>
    </w:p>
    <w:p w14:paraId="69E849D8"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8A5344" w:rsidRPr="005F0994">
        <w:rPr>
          <w:rFonts w:ascii="Times New Roman" w:hAnsi="Times New Roman" w:cs="Times New Roman"/>
          <w:spacing w:val="-3"/>
        </w:rPr>
        <w:t>Incentive plans</w:t>
      </w:r>
    </w:p>
    <w:p w14:paraId="6D85F6C7" w:rsidR="009628D9" w:rsidRPr="00F11219" w:rsidRDefault="008A5344"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d) Pay for time not worked</w:t>
      </w:r>
    </w:p>
    <w:p w14:paraId="04E62163"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8A5344" w:rsidRPr="005F0994">
        <w:rPr>
          <w:rFonts w:ascii="Times New Roman" w:hAnsi="Times New Roman" w:cs="Times New Roman"/>
          <w:spacing w:val="-3"/>
        </w:rPr>
        <w:t>Profit sharing</w:t>
      </w:r>
    </w:p>
    <w:p w14:paraId="7F89C6D4" w:rsidR="009628D9" w:rsidRPr="005F0994" w:rsidRDefault="009628D9" w:rsidP="00390EA4">
      <w:pPr>
        <w:tabs>
          <w:tab w:val="left" w:pos="-720"/>
        </w:tabs>
        <w:suppressAutoHyphens/>
        <w:rPr>
          <w:rFonts w:ascii="Times New Roman" w:hAnsi="Times New Roman" w:cs="Times New Roman"/>
          <w:spacing w:val="-3"/>
        </w:rPr>
      </w:pPr>
    </w:p>
    <w:p w14:paraId="0EC01672" w:rsidR="00FD272D" w:rsidRPr="005F0994" w:rsidRDefault="00B03AFA" w:rsidP="00CE713A">
      <w:pPr>
        <w:rPr>
          <w:rFonts w:ascii="Times New Roman" w:hAnsi="Times New Roman" w:cs="Times New Roman"/>
        </w:rPr>
      </w:pPr>
      <w:r w:rsidRPr="005F0994">
        <w:rPr>
          <w:rFonts w:ascii="Times New Roman" w:hAnsi="Times New Roman" w:cs="Times New Roman"/>
        </w:rPr>
        <w:t>48</w:t>
      </w:r>
      <w:r w:rsidR="00CE713A" w:rsidRPr="005F0994">
        <w:rPr>
          <w:rFonts w:ascii="Times New Roman" w:hAnsi="Times New Roman" w:cs="Times New Roman"/>
        </w:rPr>
        <w:t xml:space="preserve">. </w:t>
      </w:r>
      <w:proofErr w:type="spellStart"/>
      <w:r w:rsidR="00743BB5">
        <w:rPr>
          <w:rFonts w:ascii="Times New Roman" w:hAnsi="Times New Roman" w:cs="Times New Roman"/>
        </w:rPr>
        <w:t>Keon</w:t>
      </w:r>
      <w:proofErr w:type="spellEnd"/>
      <w:r w:rsidR="009628D9" w:rsidRPr="005F0994">
        <w:rPr>
          <w:rFonts w:ascii="Times New Roman" w:hAnsi="Times New Roman" w:cs="Times New Roman"/>
        </w:rPr>
        <w:t>, vice-president of human resources for a large manufacturing firm, wants to</w:t>
      </w:r>
      <w:r w:rsidR="00CE713A" w:rsidRPr="005F0994">
        <w:rPr>
          <w:rFonts w:ascii="Times New Roman" w:hAnsi="Times New Roman" w:cs="Times New Roman"/>
        </w:rPr>
        <w:t xml:space="preserve"> </w:t>
      </w:r>
      <w:r w:rsidR="009628D9" w:rsidRPr="005F0994">
        <w:rPr>
          <w:rFonts w:ascii="Times New Roman" w:hAnsi="Times New Roman" w:cs="Times New Roman"/>
        </w:rPr>
        <w:t>keep the reward system membership-based instead of moving to performance-based pay. Traditionally, most increases have been based on seniority.  Why does he want to keep the membership-based system?</w:t>
      </w:r>
    </w:p>
    <w:p w14:paraId="4CED3652" w:rsidR="009628D9" w:rsidRPr="005F0994" w:rsidRDefault="00FD272D" w:rsidP="00390EA4">
      <w:pPr>
        <w:tabs>
          <w:tab w:val="num" w:pos="360"/>
        </w:tabs>
        <w:rPr>
          <w:rFonts w:ascii="Times New Roman" w:hAnsi="Times New Roman" w:cs="Times New Roman"/>
        </w:rPr>
      </w:pPr>
      <w:r w:rsidRPr="005F0994">
        <w:rPr>
          <w:rFonts w:ascii="Times New Roman" w:hAnsi="Times New Roman" w:cs="Times New Roman"/>
        </w:rPr>
        <w:t xml:space="preserve">a) </w:t>
      </w:r>
      <w:r w:rsidR="009628D9" w:rsidRPr="005F0994">
        <w:rPr>
          <w:rFonts w:ascii="Times New Roman" w:hAnsi="Times New Roman" w:cs="Times New Roman"/>
          <w:spacing w:val="-3"/>
        </w:rPr>
        <w:t>Membership-based pay increases commitment and loyalty.</w:t>
      </w:r>
    </w:p>
    <w:p w14:paraId="7E2090FA"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All pay increases are membership-based due to work process reengineering.</w:t>
      </w:r>
    </w:p>
    <w:p w14:paraId="222596BF" w:rsidR="009628D9" w:rsidRPr="00F11219" w:rsidRDefault="00FD272D"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c) T</w:t>
      </w:r>
      <w:r w:rsidR="009628D9" w:rsidRPr="00F11219">
        <w:rPr>
          <w:rFonts w:ascii="Times New Roman" w:hAnsi="Times New Roman" w:cs="Times New Roman"/>
          <w:color w:val="FF0000"/>
          <w:spacing w:val="-3"/>
        </w:rPr>
        <w:t>he criteria area easier to measure with the membership-based system.</w:t>
      </w:r>
    </w:p>
    <w:p w14:paraId="5B6C6995"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Performance based pay does not increase status awareness.</w:t>
      </w:r>
    </w:p>
    <w:p w14:paraId="1A1979EC" w:rsidR="009628D9" w:rsidRPr="005F0994" w:rsidRDefault="00FD272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Under the ADA, all seniority raises are membership-based.</w:t>
      </w:r>
    </w:p>
    <w:p w14:paraId="32E339F2" w:rsidR="00AD14F1" w:rsidRPr="005F0994" w:rsidRDefault="00AD14F1" w:rsidP="00390EA4">
      <w:pPr>
        <w:tabs>
          <w:tab w:val="left" w:pos="-720"/>
        </w:tabs>
        <w:suppressAutoHyphens/>
        <w:rPr>
          <w:rFonts w:ascii="Times New Roman" w:hAnsi="Times New Roman" w:cs="Times New Roman"/>
          <w:spacing w:val="-3"/>
        </w:rPr>
      </w:pPr>
    </w:p>
    <w:p w14:paraId="31AAA2C3" w:rsidR="009628D9" w:rsidRPr="005F0994" w:rsidRDefault="00B03AF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49</w:t>
      </w:r>
      <w:r w:rsidR="002328F7" w:rsidRPr="005F0994">
        <w:rPr>
          <w:rFonts w:ascii="Times New Roman" w:hAnsi="Times New Roman" w:cs="Times New Roman"/>
          <w:spacing w:val="-3"/>
        </w:rPr>
        <w:t xml:space="preserve">. </w:t>
      </w:r>
      <w:r w:rsidR="009628D9" w:rsidRPr="005F0994">
        <w:rPr>
          <w:rFonts w:ascii="Times New Roman" w:hAnsi="Times New Roman" w:cs="Times New Roman"/>
          <w:spacing w:val="-3"/>
        </w:rPr>
        <w:t>Moshe, a 10</w:t>
      </w:r>
      <w:r w:rsidR="009628D9" w:rsidRPr="005F0994">
        <w:rPr>
          <w:rFonts w:ascii="Times New Roman" w:hAnsi="Times New Roman" w:cs="Times New Roman"/>
          <w:spacing w:val="-3"/>
          <w:vertAlign w:val="superscript"/>
        </w:rPr>
        <w:t>th</w:t>
      </w:r>
      <w:r w:rsidR="009628D9" w:rsidRPr="005F0994">
        <w:rPr>
          <w:rFonts w:ascii="Times New Roman" w:hAnsi="Times New Roman" w:cs="Times New Roman"/>
          <w:spacing w:val="-3"/>
        </w:rPr>
        <w:t xml:space="preserve"> grade dropout, has held the job of janitor for an inner city grade </w:t>
      </w:r>
      <w:r w:rsidR="00390EA4" w:rsidRPr="005F0994">
        <w:rPr>
          <w:rFonts w:ascii="Times New Roman" w:hAnsi="Times New Roman" w:cs="Times New Roman"/>
          <w:spacing w:val="-3"/>
        </w:rPr>
        <w:t>school for</w:t>
      </w:r>
      <w:r w:rsidR="009628D9" w:rsidRPr="005F0994">
        <w:rPr>
          <w:rFonts w:ascii="Times New Roman" w:hAnsi="Times New Roman" w:cs="Times New Roman"/>
          <w:spacing w:val="-3"/>
        </w:rPr>
        <w:t xml:space="preserve"> 17 years.  Each year, he is only eligible to receive the cost of living allowance raise because of his educational level.  Will his raise criteria change after he has worked there for 20 years and received a long time service medal?</w:t>
      </w:r>
    </w:p>
    <w:p w14:paraId="6E041497"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No.  Cost of living and service medals are both intrinsic.</w:t>
      </w:r>
    </w:p>
    <w:p w14:paraId="4FB98732"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Yes.  The service medal award is extrinsic.  Cost of living is intrinsic.</w:t>
      </w:r>
    </w:p>
    <w:p w14:paraId="491807D9"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9628D9" w:rsidRPr="00F11219">
        <w:rPr>
          <w:rFonts w:ascii="Times New Roman" w:hAnsi="Times New Roman" w:cs="Times New Roman"/>
          <w:color w:val="FF0000"/>
          <w:spacing w:val="-3"/>
        </w:rPr>
        <w:t>No.  Cost of living is membership based.  Education level is performance-based.</w:t>
      </w:r>
    </w:p>
    <w:p w14:paraId="684B2E54"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Yes.  Cost of living is membership based.  Educational level is performance-based.</w:t>
      </w:r>
    </w:p>
    <w:p w14:paraId="317EE923"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No.  Cost of living and educational level are both performance-based.</w:t>
      </w:r>
    </w:p>
    <w:p w14:paraId="5494E920" w:rsidR="009628D9" w:rsidRPr="005F0994" w:rsidRDefault="009628D9" w:rsidP="00390EA4">
      <w:pPr>
        <w:tabs>
          <w:tab w:val="left" w:pos="-720"/>
          <w:tab w:val="left" w:pos="0"/>
        </w:tabs>
        <w:suppressAutoHyphens/>
        <w:rPr>
          <w:rFonts w:ascii="Times New Roman" w:hAnsi="Times New Roman" w:cs="Times New Roman"/>
          <w:spacing w:val="-3"/>
        </w:rPr>
      </w:pPr>
    </w:p>
    <w:p w14:paraId="36DA180A" w:rsidR="00AD14F1" w:rsidRPr="005F0994" w:rsidRDefault="00B03AFA"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50</w:t>
      </w:r>
      <w:r w:rsidR="00CE713A" w:rsidRPr="005F0994">
        <w:rPr>
          <w:rFonts w:ascii="Times New Roman" w:hAnsi="Times New Roman" w:cs="Times New Roman"/>
          <w:spacing w:val="-3"/>
        </w:rPr>
        <w:t xml:space="preserve">. </w:t>
      </w:r>
      <w:r w:rsidR="008A7764" w:rsidRPr="005F0994">
        <w:rPr>
          <w:rFonts w:ascii="Times New Roman" w:hAnsi="Times New Roman" w:cs="Times New Roman"/>
          <w:spacing w:val="-3"/>
        </w:rPr>
        <w:t>Which act was passed in 1938 to establish laws outlining</w:t>
      </w:r>
      <w:r w:rsidR="00A548E7" w:rsidRPr="005F0994">
        <w:rPr>
          <w:rFonts w:ascii="Times New Roman" w:hAnsi="Times New Roman" w:cs="Times New Roman"/>
          <w:spacing w:val="-3"/>
        </w:rPr>
        <w:t xml:space="preserve"> wage, overtime pay, and maximum hour requirement for most U.S. workers?</w:t>
      </w:r>
    </w:p>
    <w:p w14:paraId="4F4BD223" w:rsidR="009628D9" w:rsidRPr="005F0994" w:rsidRDefault="002328F7"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AB114A" w:rsidRPr="005F0994">
        <w:rPr>
          <w:rFonts w:ascii="Times New Roman" w:hAnsi="Times New Roman" w:cs="Times New Roman"/>
          <w:spacing w:val="-3"/>
        </w:rPr>
        <w:t>Equal Pay Act</w:t>
      </w:r>
    </w:p>
    <w:p w14:paraId="05B62F04" w:rsidR="00AD14F1" w:rsidRPr="00F11219" w:rsidRDefault="00AD14F1" w:rsidP="00390EA4">
      <w:pPr>
        <w:tabs>
          <w:tab w:val="left" w:pos="-720"/>
          <w:tab w:val="left" w:pos="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b)</w:t>
      </w:r>
      <w:r w:rsidR="00AB114A" w:rsidRPr="00F11219">
        <w:rPr>
          <w:rFonts w:ascii="Times New Roman" w:hAnsi="Times New Roman" w:cs="Times New Roman"/>
          <w:color w:val="FF0000"/>
          <w:spacing w:val="-3"/>
        </w:rPr>
        <w:t xml:space="preserve"> Fair Labor Standards Act</w:t>
      </w:r>
    </w:p>
    <w:p w14:paraId="7F138FBD"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230E0" w:rsidRPr="005F0994">
        <w:rPr>
          <w:rFonts w:ascii="Times New Roman" w:hAnsi="Times New Roman" w:cs="Times New Roman"/>
          <w:spacing w:val="-3"/>
        </w:rPr>
        <w:t>Walsh-Healy Act</w:t>
      </w:r>
    </w:p>
    <w:p w14:paraId="7DEC5DE4"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lastRenderedPageBreak/>
        <w:t xml:space="preserve">d) </w:t>
      </w:r>
      <w:r w:rsidR="009230E0" w:rsidRPr="005F0994">
        <w:rPr>
          <w:rFonts w:ascii="Times New Roman" w:hAnsi="Times New Roman" w:cs="Times New Roman"/>
          <w:spacing w:val="-3"/>
        </w:rPr>
        <w:t>Civil Rights Act</w:t>
      </w:r>
    </w:p>
    <w:p w14:paraId="2DB2AE01" w:rsidR="00AD14F1" w:rsidRPr="005F0994" w:rsidRDefault="002328F7"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230E0" w:rsidRPr="005F0994">
        <w:rPr>
          <w:rFonts w:ascii="Times New Roman" w:hAnsi="Times New Roman" w:cs="Times New Roman"/>
          <w:spacing w:val="-3"/>
        </w:rPr>
        <w:t>Living Wage Act</w:t>
      </w:r>
    </w:p>
    <w:p w14:paraId="6713FAA3" w:rsidR="00CE713A" w:rsidRPr="005F0994" w:rsidRDefault="00CE713A" w:rsidP="00CE713A">
      <w:pPr>
        <w:tabs>
          <w:tab w:val="left" w:pos="-720"/>
          <w:tab w:val="left" w:pos="0"/>
        </w:tabs>
        <w:suppressAutoHyphens/>
        <w:rPr>
          <w:rFonts w:ascii="Times New Roman" w:hAnsi="Times New Roman" w:cs="Times New Roman"/>
          <w:spacing w:val="-3"/>
        </w:rPr>
      </w:pPr>
    </w:p>
    <w:p w14:paraId="6CD2B0D4" w:rsidR="006A7A13"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 xml:space="preserve">51. </w:t>
      </w:r>
      <w:r w:rsidR="005B2BC1" w:rsidRPr="005F0994">
        <w:rPr>
          <w:rFonts w:ascii="Times New Roman" w:hAnsi="Times New Roman" w:cs="Times New Roman"/>
          <w:spacing w:val="-3"/>
        </w:rPr>
        <w:t>What is the federal minimum wage u</w:t>
      </w:r>
      <w:r w:rsidRPr="005F0994">
        <w:rPr>
          <w:rFonts w:ascii="Times New Roman" w:hAnsi="Times New Roman" w:cs="Times New Roman"/>
          <w:spacing w:val="-3"/>
        </w:rPr>
        <w:t>nder the Fair Labor Standard Act</w:t>
      </w:r>
      <w:r w:rsidR="005B2BC1" w:rsidRPr="005F0994">
        <w:rPr>
          <w:rFonts w:ascii="Times New Roman" w:hAnsi="Times New Roman" w:cs="Times New Roman"/>
          <w:spacing w:val="-3"/>
        </w:rPr>
        <w:t xml:space="preserve"> that began in July 2009?</w:t>
      </w:r>
    </w:p>
    <w:p w14:paraId="0CE1B066" w:rsidR="006A7A13"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a) $5.85</w:t>
      </w:r>
    </w:p>
    <w:p w14:paraId="14C0B35E" w:rsidR="006A7A13"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b) $6.55</w:t>
      </w:r>
    </w:p>
    <w:p w14:paraId="6C198524" w:rsidR="006A7A13" w:rsidRPr="00F11219" w:rsidRDefault="006A7A13" w:rsidP="00CE713A">
      <w:pPr>
        <w:tabs>
          <w:tab w:val="left" w:pos="-720"/>
          <w:tab w:val="left" w:pos="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c) $7.25</w:t>
      </w:r>
    </w:p>
    <w:p w14:paraId="63EF70D2" w:rsidR="006A7A13"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d) $8.15</w:t>
      </w:r>
    </w:p>
    <w:p w14:paraId="4543ACFC" w:rsidR="006A7A13" w:rsidRPr="005F0994" w:rsidRDefault="006A7A13" w:rsidP="007D3AF7">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e) $9.10</w:t>
      </w:r>
    </w:p>
    <w:p w14:paraId="16B5F91D" w:rsidR="006A7A13" w:rsidRPr="005F0994" w:rsidRDefault="006A7A13" w:rsidP="00CE713A">
      <w:pPr>
        <w:tabs>
          <w:tab w:val="left" w:pos="-720"/>
          <w:tab w:val="left" w:pos="0"/>
        </w:tabs>
        <w:suppressAutoHyphens/>
        <w:rPr>
          <w:rFonts w:ascii="Times New Roman" w:hAnsi="Times New Roman" w:cs="Times New Roman"/>
          <w:spacing w:val="-3"/>
        </w:rPr>
      </w:pPr>
    </w:p>
    <w:p w14:paraId="2D321C2F" w:rsidR="009628D9" w:rsidRPr="00FC3941" w:rsidRDefault="006A7A13" w:rsidP="00CE713A">
      <w:pPr>
        <w:tabs>
          <w:tab w:val="left" w:pos="-720"/>
          <w:tab w:val="left" w:pos="0"/>
        </w:tabs>
        <w:suppressAutoHyphens/>
        <w:rPr>
          <w:rFonts w:ascii="Times New Roman" w:hAnsi="Times New Roman" w:cs="Times New Roman"/>
          <w:color w:val="FF0000"/>
          <w:spacing w:val="-3"/>
        </w:rPr>
      </w:pPr>
      <w:r w:rsidRPr="005F0994">
        <w:rPr>
          <w:rFonts w:ascii="Times New Roman" w:hAnsi="Times New Roman" w:cs="Times New Roman"/>
          <w:spacing w:val="-3"/>
        </w:rPr>
        <w:t>52</w:t>
      </w:r>
      <w:r w:rsidR="00CE713A" w:rsidRPr="005F0994">
        <w:rPr>
          <w:rFonts w:ascii="Times New Roman" w:hAnsi="Times New Roman" w:cs="Times New Roman"/>
          <w:spacing w:val="-3"/>
        </w:rPr>
        <w:t xml:space="preserve">. </w:t>
      </w:r>
      <w:r w:rsidR="00C92840">
        <w:rPr>
          <w:rFonts w:ascii="Times New Roman" w:hAnsi="Times New Roman" w:cs="Times New Roman"/>
          <w:spacing w:val="-3"/>
        </w:rPr>
        <w:t>Which method e</w:t>
      </w:r>
      <w:r w:rsidR="00E51046">
        <w:rPr>
          <w:rFonts w:ascii="Times New Roman" w:hAnsi="Times New Roman" w:cs="Times New Roman"/>
          <w:spacing w:val="-3"/>
        </w:rPr>
        <w:t>valuates jobs based on predeter</w:t>
      </w:r>
      <w:r w:rsidR="00C92840">
        <w:rPr>
          <w:rFonts w:ascii="Times New Roman" w:hAnsi="Times New Roman" w:cs="Times New Roman"/>
          <w:spacing w:val="-3"/>
        </w:rPr>
        <w:t>mined job grades?</w:t>
      </w:r>
    </w:p>
    <w:p w14:paraId="24EB126B" w:rsidR="009628D9" w:rsidRPr="00C92840" w:rsidRDefault="002328F7" w:rsidP="00390EA4">
      <w:pPr>
        <w:tabs>
          <w:tab w:val="left" w:pos="-720"/>
          <w:tab w:val="left" w:pos="0"/>
          <w:tab w:val="left" w:pos="720"/>
        </w:tabs>
        <w:suppressAutoHyphens/>
        <w:rPr>
          <w:rFonts w:ascii="Times New Roman" w:hAnsi="Times New Roman" w:cs="Times New Roman"/>
          <w:spacing w:val="-3"/>
        </w:rPr>
      </w:pPr>
      <w:r w:rsidRPr="00C92840">
        <w:rPr>
          <w:rFonts w:ascii="Times New Roman" w:hAnsi="Times New Roman" w:cs="Times New Roman"/>
          <w:spacing w:val="-3"/>
        </w:rPr>
        <w:t xml:space="preserve">a) </w:t>
      </w:r>
      <w:r w:rsidR="00C92840" w:rsidRPr="00C92840">
        <w:rPr>
          <w:rFonts w:ascii="Times New Roman" w:hAnsi="Times New Roman" w:cs="Times New Roman"/>
          <w:spacing w:val="-3"/>
        </w:rPr>
        <w:t>Ordering method</w:t>
      </w:r>
    </w:p>
    <w:p w14:paraId="357316FE" w:rsidR="009628D9" w:rsidRPr="00C92840" w:rsidRDefault="002328F7" w:rsidP="00390EA4">
      <w:pPr>
        <w:tabs>
          <w:tab w:val="left" w:pos="-720"/>
          <w:tab w:val="left" w:pos="0"/>
          <w:tab w:val="left" w:pos="720"/>
        </w:tabs>
        <w:suppressAutoHyphens/>
        <w:rPr>
          <w:rFonts w:ascii="Times New Roman" w:hAnsi="Times New Roman" w:cs="Times New Roman"/>
          <w:spacing w:val="-3"/>
        </w:rPr>
      </w:pPr>
      <w:r w:rsidRPr="00C92840">
        <w:rPr>
          <w:rFonts w:ascii="Times New Roman" w:hAnsi="Times New Roman" w:cs="Times New Roman"/>
          <w:spacing w:val="-3"/>
        </w:rPr>
        <w:t xml:space="preserve">b) </w:t>
      </w:r>
      <w:r w:rsidR="00C92840" w:rsidRPr="00C92840">
        <w:rPr>
          <w:rFonts w:ascii="Times New Roman" w:hAnsi="Times New Roman" w:cs="Times New Roman"/>
          <w:spacing w:val="-3"/>
        </w:rPr>
        <w:t>Broad-banding method</w:t>
      </w:r>
    </w:p>
    <w:p w14:paraId="10125506" w:rsidR="009628D9" w:rsidRPr="00F11219" w:rsidRDefault="009230E0"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C92840" w:rsidRPr="00F11219">
        <w:rPr>
          <w:rFonts w:ascii="Times New Roman" w:hAnsi="Times New Roman" w:cs="Times New Roman"/>
          <w:color w:val="FF0000"/>
          <w:spacing w:val="-3"/>
        </w:rPr>
        <w:t>Classification method</w:t>
      </w:r>
    </w:p>
    <w:p w14:paraId="41A0D60A" w:rsidR="009628D9" w:rsidRPr="00C92840" w:rsidRDefault="002328F7" w:rsidP="00390EA4">
      <w:pPr>
        <w:tabs>
          <w:tab w:val="left" w:pos="-720"/>
          <w:tab w:val="left" w:pos="0"/>
          <w:tab w:val="left" w:pos="720"/>
        </w:tabs>
        <w:suppressAutoHyphens/>
        <w:rPr>
          <w:rFonts w:ascii="Times New Roman" w:hAnsi="Times New Roman" w:cs="Times New Roman"/>
          <w:spacing w:val="-3"/>
        </w:rPr>
      </w:pPr>
      <w:r w:rsidRPr="00C92840">
        <w:rPr>
          <w:rFonts w:ascii="Times New Roman" w:hAnsi="Times New Roman" w:cs="Times New Roman"/>
          <w:spacing w:val="-3"/>
        </w:rPr>
        <w:t xml:space="preserve">d) </w:t>
      </w:r>
      <w:r w:rsidR="00C92840" w:rsidRPr="00C92840">
        <w:rPr>
          <w:rFonts w:ascii="Times New Roman" w:hAnsi="Times New Roman" w:cs="Times New Roman"/>
          <w:spacing w:val="-3"/>
        </w:rPr>
        <w:t>Point method</w:t>
      </w:r>
    </w:p>
    <w:p w14:paraId="04DE82E1" w:rsidR="009628D9" w:rsidRPr="00C92840" w:rsidRDefault="002328F7" w:rsidP="00390EA4">
      <w:pPr>
        <w:tabs>
          <w:tab w:val="left" w:pos="-720"/>
          <w:tab w:val="left" w:pos="0"/>
          <w:tab w:val="left" w:pos="720"/>
        </w:tabs>
        <w:suppressAutoHyphens/>
        <w:rPr>
          <w:rFonts w:ascii="Times New Roman" w:hAnsi="Times New Roman" w:cs="Times New Roman"/>
          <w:spacing w:val="-3"/>
        </w:rPr>
      </w:pPr>
      <w:r w:rsidRPr="00C92840">
        <w:rPr>
          <w:rFonts w:ascii="Times New Roman" w:hAnsi="Times New Roman" w:cs="Times New Roman"/>
          <w:spacing w:val="-3"/>
        </w:rPr>
        <w:t xml:space="preserve">e) </w:t>
      </w:r>
      <w:r w:rsidR="00C92840" w:rsidRPr="00C92840">
        <w:rPr>
          <w:rFonts w:ascii="Times New Roman" w:hAnsi="Times New Roman" w:cs="Times New Roman"/>
          <w:spacing w:val="-3"/>
        </w:rPr>
        <w:t>Group incentive method</w:t>
      </w:r>
    </w:p>
    <w:p w14:paraId="67C937B5" w:rsidR="009628D9" w:rsidRPr="007D3AF7" w:rsidRDefault="009628D9" w:rsidP="007D3AF7">
      <w:pPr>
        <w:rPr>
          <w:rFonts w:ascii="Times New Roman" w:hAnsi="Times New Roman" w:cs="Times New Roman"/>
          <w:snapToGrid w:val="0"/>
        </w:rPr>
      </w:pPr>
    </w:p>
    <w:p w14:paraId="19CEBCDC" w:rsidR="009628D9"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53</w:t>
      </w:r>
      <w:r w:rsidR="00CE713A" w:rsidRPr="005F0994">
        <w:rPr>
          <w:rFonts w:ascii="Times New Roman" w:hAnsi="Times New Roman" w:cs="Times New Roman"/>
          <w:spacing w:val="-3"/>
        </w:rPr>
        <w:t xml:space="preserve">. </w:t>
      </w:r>
      <w:r w:rsidR="00444FD3" w:rsidRPr="005F0994">
        <w:rPr>
          <w:rFonts w:ascii="Times New Roman" w:hAnsi="Times New Roman" w:cs="Times New Roman"/>
          <w:spacing w:val="-3"/>
        </w:rPr>
        <w:t>Which of the following is the most likely to be an exempt employee under the FLSA?</w:t>
      </w:r>
    </w:p>
    <w:p w14:paraId="08DC9D79"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444FD3" w:rsidRPr="005F0994">
        <w:rPr>
          <w:rFonts w:ascii="Times New Roman" w:hAnsi="Times New Roman" w:cs="Times New Roman"/>
          <w:spacing w:val="-3"/>
        </w:rPr>
        <w:t>A clerk in a large retail store</w:t>
      </w:r>
    </w:p>
    <w:p w14:paraId="7ECC0BFD"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444FD3" w:rsidRPr="005F0994">
        <w:rPr>
          <w:rFonts w:ascii="Times New Roman" w:hAnsi="Times New Roman" w:cs="Times New Roman"/>
          <w:spacing w:val="-3"/>
        </w:rPr>
        <w:t>A typist</w:t>
      </w:r>
    </w:p>
    <w:p w14:paraId="1A8050F0"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444FD3" w:rsidRPr="005F0994">
        <w:rPr>
          <w:rFonts w:ascii="Times New Roman" w:hAnsi="Times New Roman" w:cs="Times New Roman"/>
          <w:spacing w:val="-3"/>
        </w:rPr>
        <w:t>A factory worker</w:t>
      </w:r>
    </w:p>
    <w:p w14:paraId="62F241C0"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d)</w:t>
      </w:r>
      <w:r w:rsidR="00444FD3" w:rsidRPr="00F11219">
        <w:rPr>
          <w:rFonts w:ascii="Times New Roman" w:hAnsi="Times New Roman" w:cs="Times New Roman"/>
          <w:color w:val="FF0000"/>
          <w:spacing w:val="-3"/>
        </w:rPr>
        <w:t xml:space="preserve"> A middle manager in a large company</w:t>
      </w:r>
    </w:p>
    <w:p w14:paraId="5921162C" w:rsidR="009628D9" w:rsidRPr="005F0994" w:rsidRDefault="002328F7"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444FD3" w:rsidRPr="005F0994">
        <w:rPr>
          <w:rFonts w:ascii="Times New Roman" w:hAnsi="Times New Roman" w:cs="Times New Roman"/>
          <w:spacing w:val="-3"/>
        </w:rPr>
        <w:t>A bank teller</w:t>
      </w:r>
    </w:p>
    <w:p w14:paraId="52B0E796" w:rsidR="009628D9" w:rsidRPr="005F0994" w:rsidRDefault="009628D9" w:rsidP="00390EA4">
      <w:pPr>
        <w:tabs>
          <w:tab w:val="left" w:pos="-720"/>
          <w:tab w:val="left" w:pos="0"/>
        </w:tabs>
        <w:suppressAutoHyphens/>
        <w:rPr>
          <w:rFonts w:ascii="Times New Roman" w:hAnsi="Times New Roman" w:cs="Times New Roman"/>
          <w:spacing w:val="-3"/>
        </w:rPr>
      </w:pPr>
    </w:p>
    <w:p w14:paraId="1A843397" w:rsidR="009628D9" w:rsidRPr="005F0994" w:rsidRDefault="006A7A13" w:rsidP="00CE713A">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54</w:t>
      </w:r>
      <w:r w:rsidR="00CE713A" w:rsidRPr="005F0994">
        <w:rPr>
          <w:rFonts w:ascii="Times New Roman" w:hAnsi="Times New Roman" w:cs="Times New Roman"/>
          <w:spacing w:val="-3"/>
        </w:rPr>
        <w:t xml:space="preserve">. </w:t>
      </w:r>
      <w:r w:rsidR="00EF74BC" w:rsidRPr="005F0994">
        <w:rPr>
          <w:rFonts w:ascii="Times New Roman" w:hAnsi="Times New Roman" w:cs="Times New Roman"/>
          <w:spacing w:val="-3"/>
        </w:rPr>
        <w:t>Which of the following is a nonexempt employee under the FLSA?</w:t>
      </w:r>
    </w:p>
    <w:p w14:paraId="25D2D0FE"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EF74BC" w:rsidRPr="005F0994">
        <w:rPr>
          <w:rFonts w:ascii="Times New Roman" w:hAnsi="Times New Roman" w:cs="Times New Roman"/>
          <w:spacing w:val="-3"/>
        </w:rPr>
        <w:t>A lawyer in a large corporation</w:t>
      </w:r>
    </w:p>
    <w:p w14:paraId="15421C38"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EF74BC" w:rsidRPr="005F0994">
        <w:rPr>
          <w:rFonts w:ascii="Times New Roman" w:hAnsi="Times New Roman" w:cs="Times New Roman"/>
          <w:spacing w:val="-3"/>
        </w:rPr>
        <w:t>A general manager in a manufacturing company</w:t>
      </w:r>
    </w:p>
    <w:p w14:paraId="1B1CBCB6"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EF74BC" w:rsidRPr="00F11219">
        <w:rPr>
          <w:rFonts w:ascii="Times New Roman" w:hAnsi="Times New Roman" w:cs="Times New Roman"/>
          <w:color w:val="FF0000"/>
          <w:spacing w:val="-3"/>
        </w:rPr>
        <w:t>A health aide in a hospital</w:t>
      </w:r>
    </w:p>
    <w:p w14:paraId="70DCEB1B"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EF74BC" w:rsidRPr="005F0994">
        <w:rPr>
          <w:rFonts w:ascii="Times New Roman" w:hAnsi="Times New Roman" w:cs="Times New Roman"/>
          <w:spacing w:val="-3"/>
        </w:rPr>
        <w:t>A middle level executive in a bank</w:t>
      </w:r>
    </w:p>
    <w:p w14:paraId="51990DB5" w:rsidR="009628D9" w:rsidRPr="005F0994" w:rsidRDefault="002328F7"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491197" w:rsidRPr="005F0994">
        <w:rPr>
          <w:rFonts w:ascii="Times New Roman" w:hAnsi="Times New Roman" w:cs="Times New Roman"/>
          <w:spacing w:val="-3"/>
        </w:rPr>
        <w:t>An accountant in a pharmaceutical company</w:t>
      </w:r>
    </w:p>
    <w:p w14:paraId="1107D296" w:rsidR="009628D9" w:rsidRPr="005F0994" w:rsidRDefault="009628D9" w:rsidP="00390EA4">
      <w:pPr>
        <w:tabs>
          <w:tab w:val="left" w:pos="-720"/>
        </w:tabs>
        <w:suppressAutoHyphens/>
        <w:rPr>
          <w:rFonts w:ascii="Times New Roman" w:hAnsi="Times New Roman" w:cs="Times New Roman"/>
          <w:spacing w:val="-3"/>
        </w:rPr>
      </w:pPr>
    </w:p>
    <w:p w14:paraId="0F9E22D7" w:rsidR="009628D9" w:rsidRPr="005F0994" w:rsidRDefault="006A7A13"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55</w:t>
      </w:r>
      <w:r w:rsidR="002328F7" w:rsidRPr="005F0994">
        <w:rPr>
          <w:rFonts w:ascii="Times New Roman" w:hAnsi="Times New Roman" w:cs="Times New Roman"/>
          <w:spacing w:val="-3"/>
        </w:rPr>
        <w:t xml:space="preserve">. </w:t>
      </w:r>
      <w:r w:rsidR="005203EE" w:rsidRPr="005F0994">
        <w:rPr>
          <w:rFonts w:ascii="Times New Roman" w:hAnsi="Times New Roman" w:cs="Times New Roman"/>
          <w:spacing w:val="-3"/>
        </w:rPr>
        <w:t xml:space="preserve">Which of the following is </w:t>
      </w:r>
      <w:r w:rsidR="00743BB5" w:rsidRPr="00743BB5">
        <w:rPr>
          <w:rFonts w:ascii="Times New Roman" w:hAnsi="Times New Roman" w:cs="Times New Roman"/>
          <w:spacing w:val="-3"/>
          <w:u w:val="single"/>
        </w:rPr>
        <w:t>NOT</w:t>
      </w:r>
      <w:r w:rsidR="005203EE" w:rsidRPr="005F0994">
        <w:rPr>
          <w:rFonts w:ascii="Times New Roman" w:hAnsi="Times New Roman" w:cs="Times New Roman"/>
          <w:spacing w:val="-3"/>
        </w:rPr>
        <w:t xml:space="preserve"> covered by the provisions of the FLSA?</w:t>
      </w:r>
    </w:p>
    <w:p w14:paraId="53C737F4"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5203EE" w:rsidRPr="005F0994">
        <w:rPr>
          <w:rFonts w:ascii="Times New Roman" w:hAnsi="Times New Roman" w:cs="Times New Roman"/>
          <w:spacing w:val="-3"/>
        </w:rPr>
        <w:t>Minimum wage</w:t>
      </w:r>
    </w:p>
    <w:p w14:paraId="6AD4BA1A"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5203EE" w:rsidRPr="005F0994">
        <w:rPr>
          <w:rFonts w:ascii="Times New Roman" w:hAnsi="Times New Roman" w:cs="Times New Roman"/>
          <w:spacing w:val="-3"/>
        </w:rPr>
        <w:t>Overtime pay</w:t>
      </w:r>
    </w:p>
    <w:p w14:paraId="6F9998E2"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5203EE" w:rsidRPr="005F0994">
        <w:rPr>
          <w:rFonts w:ascii="Times New Roman" w:hAnsi="Times New Roman" w:cs="Times New Roman"/>
          <w:spacing w:val="-3"/>
        </w:rPr>
        <w:t>Child labor</w:t>
      </w:r>
    </w:p>
    <w:p w14:paraId="57337361"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5203EE" w:rsidRPr="00F11219">
        <w:rPr>
          <w:rFonts w:ascii="Times New Roman" w:hAnsi="Times New Roman" w:cs="Times New Roman"/>
          <w:color w:val="FF0000"/>
          <w:spacing w:val="-3"/>
        </w:rPr>
        <w:t>Retirement plans</w:t>
      </w:r>
    </w:p>
    <w:p w14:paraId="1875CC31"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5203EE" w:rsidRPr="005F0994">
        <w:rPr>
          <w:rFonts w:ascii="Times New Roman" w:hAnsi="Times New Roman" w:cs="Times New Roman"/>
          <w:spacing w:val="-3"/>
        </w:rPr>
        <w:t>Record keeping</w:t>
      </w:r>
    </w:p>
    <w:p w14:paraId="21ED659D" w:rsidR="009628D9" w:rsidRPr="005F0994" w:rsidRDefault="009628D9" w:rsidP="00390EA4">
      <w:pPr>
        <w:tabs>
          <w:tab w:val="left" w:pos="-720"/>
        </w:tabs>
        <w:suppressAutoHyphens/>
        <w:rPr>
          <w:rFonts w:ascii="Times New Roman" w:hAnsi="Times New Roman" w:cs="Times New Roman"/>
          <w:spacing w:val="-3"/>
        </w:rPr>
      </w:pPr>
    </w:p>
    <w:p w14:paraId="400B85EC" w:rsidR="009628D9" w:rsidRPr="005F0994" w:rsidRDefault="00971109"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56</w:t>
      </w:r>
      <w:r w:rsidR="002328F7" w:rsidRPr="005F0994">
        <w:rPr>
          <w:rFonts w:ascii="Times New Roman" w:hAnsi="Times New Roman" w:cs="Times New Roman"/>
          <w:spacing w:val="-3"/>
        </w:rPr>
        <w:t xml:space="preserve">. </w:t>
      </w:r>
      <w:r w:rsidR="009628D9" w:rsidRPr="005F0994">
        <w:rPr>
          <w:rFonts w:ascii="Times New Roman" w:hAnsi="Times New Roman" w:cs="Times New Roman"/>
          <w:spacing w:val="-3"/>
        </w:rPr>
        <w:t>Which of these pieces of legislation requires that initial job offers for jobs with the same attributes be equal, regardless of gender?</w:t>
      </w:r>
    </w:p>
    <w:p w14:paraId="695FDD9C"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Compa</w:t>
      </w:r>
      <w:r w:rsidR="00E51046">
        <w:rPr>
          <w:rFonts w:ascii="Times New Roman" w:hAnsi="Times New Roman" w:cs="Times New Roman"/>
          <w:spacing w:val="-3"/>
        </w:rPr>
        <w:t>rable Action and Worth Standard</w:t>
      </w:r>
    </w:p>
    <w:p w14:paraId="360C119A"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E51046">
        <w:rPr>
          <w:rFonts w:ascii="Times New Roman" w:hAnsi="Times New Roman" w:cs="Times New Roman"/>
          <w:spacing w:val="-3"/>
        </w:rPr>
        <w:t>Americans with Disabilities Act</w:t>
      </w:r>
    </w:p>
    <w:p w14:paraId="777CF8C2"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628D9" w:rsidRPr="005F0994">
        <w:rPr>
          <w:rFonts w:ascii="Times New Roman" w:hAnsi="Times New Roman" w:cs="Times New Roman"/>
          <w:spacing w:val="-3"/>
        </w:rPr>
        <w:t>Fair L</w:t>
      </w:r>
      <w:r w:rsidR="00E51046">
        <w:rPr>
          <w:rFonts w:ascii="Times New Roman" w:hAnsi="Times New Roman" w:cs="Times New Roman"/>
          <w:spacing w:val="-3"/>
        </w:rPr>
        <w:t>abor Standards Act</w:t>
      </w:r>
    </w:p>
    <w:p w14:paraId="54D5CCEF"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E51046" w:rsidRPr="00F11219">
        <w:rPr>
          <w:rFonts w:ascii="Times New Roman" w:hAnsi="Times New Roman" w:cs="Times New Roman"/>
          <w:color w:val="FF0000"/>
          <w:spacing w:val="-3"/>
        </w:rPr>
        <w:t>Equal Pay Act of 1963</w:t>
      </w:r>
    </w:p>
    <w:p w14:paraId="1C2D40D5"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E51046">
        <w:rPr>
          <w:rFonts w:ascii="Times New Roman" w:hAnsi="Times New Roman" w:cs="Times New Roman"/>
          <w:spacing w:val="-3"/>
        </w:rPr>
        <w:t>Civil Rights Act</w:t>
      </w:r>
    </w:p>
    <w:p w14:paraId="04788694" w:rsidR="009628D9" w:rsidRPr="005F0994" w:rsidRDefault="009628D9" w:rsidP="00390EA4">
      <w:pPr>
        <w:tabs>
          <w:tab w:val="left" w:pos="-720"/>
          <w:tab w:val="left" w:pos="0"/>
        </w:tabs>
        <w:suppressAutoHyphens/>
        <w:rPr>
          <w:rFonts w:ascii="Times New Roman" w:hAnsi="Times New Roman" w:cs="Times New Roman"/>
          <w:spacing w:val="-3"/>
        </w:rPr>
      </w:pPr>
    </w:p>
    <w:p w14:paraId="4919022C" w:rsidR="009628D9" w:rsidRPr="005F0994" w:rsidRDefault="00971109" w:rsidP="00390EA4">
      <w:pPr>
        <w:tabs>
          <w:tab w:val="left" w:pos="-720"/>
          <w:tab w:val="left" w:pos="360"/>
        </w:tabs>
        <w:suppressAutoHyphens/>
        <w:rPr>
          <w:rFonts w:ascii="Times New Roman" w:hAnsi="Times New Roman" w:cs="Times New Roman"/>
          <w:spacing w:val="-3"/>
        </w:rPr>
      </w:pPr>
      <w:r w:rsidRPr="005F0994">
        <w:rPr>
          <w:rFonts w:ascii="Times New Roman" w:hAnsi="Times New Roman" w:cs="Times New Roman"/>
          <w:spacing w:val="-3"/>
        </w:rPr>
        <w:lastRenderedPageBreak/>
        <w:t>57</w:t>
      </w:r>
      <w:r w:rsidR="002328F7"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Chris, a </w:t>
      </w:r>
      <w:r w:rsidR="005B2BC1" w:rsidRPr="005F0994">
        <w:rPr>
          <w:rFonts w:ascii="Times New Roman" w:hAnsi="Times New Roman" w:cs="Times New Roman"/>
          <w:spacing w:val="-3"/>
        </w:rPr>
        <w:t xml:space="preserve">store manager for a </w:t>
      </w:r>
      <w:r w:rsidR="00390EA4" w:rsidRPr="005F0994">
        <w:rPr>
          <w:rFonts w:ascii="Times New Roman" w:hAnsi="Times New Roman" w:cs="Times New Roman"/>
          <w:spacing w:val="-3"/>
        </w:rPr>
        <w:t>s</w:t>
      </w:r>
      <w:r w:rsidR="009628D9" w:rsidRPr="005F0994">
        <w:rPr>
          <w:rFonts w:ascii="Times New Roman" w:hAnsi="Times New Roman" w:cs="Times New Roman"/>
          <w:spacing w:val="-3"/>
        </w:rPr>
        <w:t>porting goods organization, is on the compensation committee.  Today, they are evaluating jobs.  Chris and Kenny, one of the owners, are comparing jobs to each other, one at a time.  By the end of the day, they will have compared all jobs to every other job and come up with a ranking. What method was used?</w:t>
      </w:r>
    </w:p>
    <w:p w14:paraId="1A467034"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a) </w:t>
      </w:r>
      <w:r w:rsidR="00CE713A" w:rsidRPr="00F11219">
        <w:rPr>
          <w:rFonts w:ascii="Times New Roman" w:hAnsi="Times New Roman" w:cs="Times New Roman"/>
          <w:color w:val="FF0000"/>
          <w:spacing w:val="-3"/>
        </w:rPr>
        <w:t>Ordering</w:t>
      </w:r>
    </w:p>
    <w:p w14:paraId="3905B2D3"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CE713A" w:rsidRPr="005F0994">
        <w:rPr>
          <w:rFonts w:ascii="Times New Roman" w:hAnsi="Times New Roman" w:cs="Times New Roman"/>
          <w:spacing w:val="-3"/>
        </w:rPr>
        <w:t>Classification</w:t>
      </w:r>
    </w:p>
    <w:p w14:paraId="26AA584A"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CE713A" w:rsidRPr="005F0994">
        <w:rPr>
          <w:rFonts w:ascii="Times New Roman" w:hAnsi="Times New Roman" w:cs="Times New Roman"/>
          <w:spacing w:val="-3"/>
        </w:rPr>
        <w:t>Basic factors</w:t>
      </w:r>
    </w:p>
    <w:p w14:paraId="2CA06642"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CE713A" w:rsidRPr="005F0994">
        <w:rPr>
          <w:rFonts w:ascii="Times New Roman" w:hAnsi="Times New Roman" w:cs="Times New Roman"/>
          <w:spacing w:val="-3"/>
        </w:rPr>
        <w:t>Point method</w:t>
      </w:r>
    </w:p>
    <w:p w14:paraId="6CCBB16A"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CE713A" w:rsidRPr="005F0994">
        <w:rPr>
          <w:rFonts w:ascii="Times New Roman" w:hAnsi="Times New Roman" w:cs="Times New Roman"/>
          <w:spacing w:val="-3"/>
        </w:rPr>
        <w:t>Prioritization</w:t>
      </w:r>
    </w:p>
    <w:p w14:paraId="1D0B5B2E" w:rsidR="009628D9" w:rsidRPr="005F0994" w:rsidRDefault="009628D9" w:rsidP="00390EA4">
      <w:pPr>
        <w:tabs>
          <w:tab w:val="left" w:pos="-720"/>
        </w:tabs>
        <w:suppressAutoHyphens/>
        <w:rPr>
          <w:rFonts w:ascii="Times New Roman" w:hAnsi="Times New Roman" w:cs="Times New Roman"/>
          <w:spacing w:val="-3"/>
        </w:rPr>
      </w:pPr>
    </w:p>
    <w:p w14:paraId="466F34AA" w:rsidR="009628D9" w:rsidRPr="005F0994" w:rsidRDefault="00971109" w:rsidP="00390EA4">
      <w:pPr>
        <w:tabs>
          <w:tab w:val="left" w:pos="-720"/>
          <w:tab w:val="left" w:pos="0"/>
          <w:tab w:val="left" w:pos="360"/>
        </w:tabs>
        <w:suppressAutoHyphens/>
        <w:rPr>
          <w:rFonts w:ascii="Times New Roman" w:hAnsi="Times New Roman" w:cs="Times New Roman"/>
          <w:spacing w:val="-3"/>
        </w:rPr>
      </w:pPr>
      <w:r w:rsidRPr="005F0994">
        <w:rPr>
          <w:rFonts w:ascii="Times New Roman" w:hAnsi="Times New Roman" w:cs="Times New Roman"/>
          <w:spacing w:val="-3"/>
        </w:rPr>
        <w:t>58</w:t>
      </w:r>
      <w:r w:rsidR="002328F7" w:rsidRPr="005F0994">
        <w:rPr>
          <w:rFonts w:ascii="Times New Roman" w:hAnsi="Times New Roman" w:cs="Times New Roman"/>
          <w:spacing w:val="-3"/>
        </w:rPr>
        <w:t xml:space="preserve">. </w:t>
      </w:r>
      <w:r w:rsidR="009628D9" w:rsidRPr="005F0994">
        <w:rPr>
          <w:rFonts w:ascii="Times New Roman" w:hAnsi="Times New Roman" w:cs="Times New Roman"/>
          <w:spacing w:val="-3"/>
        </w:rPr>
        <w:t>Lisa, a compensation analyst for a large government agency, is completing a job evaluation for her organization.  She is reviewing the grades that have been established by skills, knowledge and abilities because several managers have complained that the jobs no longer “fit” into the defined grades.  What job evaluation method is Lisa using?</w:t>
      </w:r>
    </w:p>
    <w:p w14:paraId="06EA2306"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E713A" w:rsidRPr="005F0994">
        <w:rPr>
          <w:rFonts w:ascii="Times New Roman" w:hAnsi="Times New Roman" w:cs="Times New Roman"/>
          <w:spacing w:val="-3"/>
        </w:rPr>
        <w:t>Ordering</w:t>
      </w:r>
    </w:p>
    <w:p w14:paraId="64933ECD"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CE713A" w:rsidRPr="00F11219">
        <w:rPr>
          <w:rFonts w:ascii="Times New Roman" w:hAnsi="Times New Roman" w:cs="Times New Roman"/>
          <w:color w:val="FF0000"/>
          <w:spacing w:val="-3"/>
        </w:rPr>
        <w:t>Classification</w:t>
      </w:r>
    </w:p>
    <w:p w14:paraId="1AFA1C24"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CE713A" w:rsidRPr="005F0994">
        <w:rPr>
          <w:rFonts w:ascii="Times New Roman" w:hAnsi="Times New Roman" w:cs="Times New Roman"/>
          <w:spacing w:val="-3"/>
        </w:rPr>
        <w:t>Basic factors</w:t>
      </w:r>
    </w:p>
    <w:p w14:paraId="549197D4"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CE713A" w:rsidRPr="005F0994">
        <w:rPr>
          <w:rFonts w:ascii="Times New Roman" w:hAnsi="Times New Roman" w:cs="Times New Roman"/>
          <w:spacing w:val="-3"/>
        </w:rPr>
        <w:t>Point method</w:t>
      </w:r>
    </w:p>
    <w:p w14:paraId="1463130D"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CE713A" w:rsidRPr="005F0994">
        <w:rPr>
          <w:rFonts w:ascii="Times New Roman" w:hAnsi="Times New Roman" w:cs="Times New Roman"/>
          <w:spacing w:val="-3"/>
        </w:rPr>
        <w:t>Prioritization</w:t>
      </w:r>
    </w:p>
    <w:p w14:paraId="524E7D3D" w:rsidR="00AB114A" w:rsidRPr="005F0994" w:rsidRDefault="00AB114A" w:rsidP="00390EA4">
      <w:pPr>
        <w:tabs>
          <w:tab w:val="left" w:pos="-720"/>
          <w:tab w:val="left" w:pos="0"/>
        </w:tabs>
        <w:suppressAutoHyphens/>
        <w:rPr>
          <w:rFonts w:ascii="Times New Roman" w:hAnsi="Times New Roman" w:cs="Times New Roman"/>
          <w:spacing w:val="-3"/>
        </w:rPr>
      </w:pPr>
    </w:p>
    <w:p w14:paraId="670EDF67" w:rsidR="009628D9" w:rsidRPr="005F0994" w:rsidRDefault="007674AB"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5</w:t>
      </w:r>
      <w:r w:rsidR="00971109" w:rsidRPr="005F0994">
        <w:rPr>
          <w:rFonts w:ascii="Times New Roman" w:hAnsi="Times New Roman" w:cs="Times New Roman"/>
          <w:spacing w:val="-3"/>
        </w:rPr>
        <w:t>9</w:t>
      </w:r>
      <w:r w:rsidR="002328F7" w:rsidRPr="005F0994">
        <w:rPr>
          <w:rFonts w:ascii="Times New Roman" w:hAnsi="Times New Roman" w:cs="Times New Roman"/>
          <w:spacing w:val="-3"/>
        </w:rPr>
        <w:t xml:space="preserve">. </w:t>
      </w:r>
      <w:r w:rsidR="009628D9" w:rsidRPr="005F0994">
        <w:rPr>
          <w:rFonts w:ascii="Times New Roman" w:hAnsi="Times New Roman" w:cs="Times New Roman"/>
          <w:spacing w:val="-3"/>
        </w:rPr>
        <w:t>Hassan, a compensation analyst for a large firm, is completin</w:t>
      </w:r>
      <w:r w:rsidR="00390EA4" w:rsidRPr="005F0994">
        <w:rPr>
          <w:rFonts w:ascii="Times New Roman" w:hAnsi="Times New Roman" w:cs="Times New Roman"/>
          <w:spacing w:val="-3"/>
        </w:rPr>
        <w:t>g a job evaluation for “</w:t>
      </w:r>
      <w:r w:rsidR="00E451D8" w:rsidRPr="005F0994">
        <w:rPr>
          <w:rFonts w:ascii="Times New Roman" w:hAnsi="Times New Roman" w:cs="Times New Roman"/>
          <w:spacing w:val="-3"/>
        </w:rPr>
        <w:t>Administrative Assistant</w:t>
      </w:r>
      <w:r w:rsidR="00390EA4" w:rsidRPr="005F0994">
        <w:rPr>
          <w:rFonts w:ascii="Times New Roman" w:hAnsi="Times New Roman" w:cs="Times New Roman"/>
          <w:spacing w:val="-3"/>
        </w:rPr>
        <w:t>.”</w:t>
      </w:r>
      <w:r w:rsidR="009628D9" w:rsidRPr="005F0994">
        <w:rPr>
          <w:rFonts w:ascii="Times New Roman" w:hAnsi="Times New Roman" w:cs="Times New Roman"/>
          <w:spacing w:val="-3"/>
        </w:rPr>
        <w:t xml:space="preserve">  He reads a chart that identifies “high school diploma” as the 2</w:t>
      </w:r>
      <w:r w:rsidR="009628D9" w:rsidRPr="005F0994">
        <w:rPr>
          <w:rFonts w:ascii="Times New Roman" w:hAnsi="Times New Roman" w:cs="Times New Roman"/>
          <w:spacing w:val="-3"/>
          <w:vertAlign w:val="superscript"/>
        </w:rPr>
        <w:t>nd</w:t>
      </w:r>
      <w:r w:rsidR="009628D9" w:rsidRPr="005F0994">
        <w:rPr>
          <w:rFonts w:ascii="Times New Roman" w:hAnsi="Times New Roman" w:cs="Times New Roman"/>
          <w:spacing w:val="-3"/>
        </w:rPr>
        <w:t xml:space="preserve"> degree in the “Education” skill factor, and adds 44 into his calculation.  He identifies “Making sure that work area does not present a hazard to others” as the 1</w:t>
      </w:r>
      <w:r w:rsidR="009628D9" w:rsidRPr="005F0994">
        <w:rPr>
          <w:rFonts w:ascii="Times New Roman" w:hAnsi="Times New Roman" w:cs="Times New Roman"/>
          <w:spacing w:val="-3"/>
          <w:vertAlign w:val="superscript"/>
        </w:rPr>
        <w:t>st</w:t>
      </w:r>
      <w:r w:rsidR="009628D9" w:rsidRPr="005F0994">
        <w:rPr>
          <w:rFonts w:ascii="Times New Roman" w:hAnsi="Times New Roman" w:cs="Times New Roman"/>
          <w:spacing w:val="-3"/>
        </w:rPr>
        <w:t xml:space="preserve"> degree in the “Safety of others” responsibility factor, and adds 5 into his calculator. What job evaluation method was used?</w:t>
      </w:r>
    </w:p>
    <w:p w14:paraId="7F7E9725"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2840">
        <w:rPr>
          <w:rFonts w:ascii="Times New Roman" w:hAnsi="Times New Roman" w:cs="Times New Roman"/>
          <w:spacing w:val="-3"/>
        </w:rPr>
        <w:t>Ordering</w:t>
      </w:r>
    </w:p>
    <w:p w14:paraId="50FCC86E"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Classification</w:t>
      </w:r>
    </w:p>
    <w:p w14:paraId="731285B6"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628D9" w:rsidRPr="005F0994">
        <w:rPr>
          <w:rFonts w:ascii="Times New Roman" w:hAnsi="Times New Roman" w:cs="Times New Roman"/>
          <w:spacing w:val="-3"/>
        </w:rPr>
        <w:t>Basic fact</w:t>
      </w:r>
      <w:r w:rsidR="00C92840">
        <w:rPr>
          <w:rFonts w:ascii="Times New Roman" w:hAnsi="Times New Roman" w:cs="Times New Roman"/>
          <w:spacing w:val="-3"/>
        </w:rPr>
        <w:t>ors</w:t>
      </w:r>
    </w:p>
    <w:p w14:paraId="73AA9F46" w:rsidR="009628D9" w:rsidRPr="00F11219" w:rsidRDefault="002328F7"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C92840" w:rsidRPr="00F11219">
        <w:rPr>
          <w:rFonts w:ascii="Times New Roman" w:hAnsi="Times New Roman" w:cs="Times New Roman"/>
          <w:color w:val="FF0000"/>
          <w:spacing w:val="-3"/>
        </w:rPr>
        <w:t>Point method</w:t>
      </w:r>
    </w:p>
    <w:p w14:paraId="05AE2687" w:rsidR="009628D9" w:rsidRPr="005F0994" w:rsidRDefault="002328F7"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Core specification</w:t>
      </w:r>
    </w:p>
    <w:p w14:paraId="1D93F958" w:rsidR="009628D9" w:rsidRPr="005F0994" w:rsidRDefault="009628D9" w:rsidP="00390EA4">
      <w:pPr>
        <w:tabs>
          <w:tab w:val="left" w:pos="-720"/>
          <w:tab w:val="left" w:pos="0"/>
        </w:tabs>
        <w:suppressAutoHyphens/>
        <w:rPr>
          <w:rFonts w:ascii="Times New Roman" w:hAnsi="Times New Roman" w:cs="Times New Roman"/>
          <w:spacing w:val="-3"/>
        </w:rPr>
      </w:pPr>
    </w:p>
    <w:p w14:paraId="5123DA76" w:rsidR="009628D9" w:rsidRPr="005F0994" w:rsidRDefault="00971109"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60</w:t>
      </w:r>
      <w:r w:rsidR="0092756B"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Heather is the human resources administrator for a small electronics firm that currently has 27 employees.  Until now, workers were paid whatever the CEO felt they were worth.  Heather wants to start a job evaluation process.  She wants to use the point method for all of these reasons </w:t>
      </w:r>
      <w:r w:rsidR="009628D9" w:rsidRPr="005F0994">
        <w:rPr>
          <w:rFonts w:ascii="Times New Roman" w:hAnsi="Times New Roman" w:cs="Times New Roman"/>
          <w:spacing w:val="-3"/>
          <w:u w:val="single"/>
        </w:rPr>
        <w:t>except</w:t>
      </w:r>
    </w:p>
    <w:p w14:paraId="4A9E5CE3"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it offers the greatest stability over time.</w:t>
      </w:r>
    </w:p>
    <w:p w14:paraId="2078BC23"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it can effectively address the comparable worth issue.</w:t>
      </w:r>
    </w:p>
    <w:p w14:paraId="6A6D62A8"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628D9" w:rsidRPr="005F0994">
        <w:rPr>
          <w:rFonts w:ascii="Times New Roman" w:hAnsi="Times New Roman" w:cs="Times New Roman"/>
          <w:spacing w:val="-3"/>
        </w:rPr>
        <w:t>the methodology contributes to a minimum of rating error.</w:t>
      </w:r>
    </w:p>
    <w:p w14:paraId="6C68B6AF"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9628D9" w:rsidRPr="00F11219">
        <w:rPr>
          <w:rFonts w:ascii="Times New Roman" w:hAnsi="Times New Roman" w:cs="Times New Roman"/>
          <w:color w:val="FF0000"/>
          <w:spacing w:val="-3"/>
        </w:rPr>
        <w:t>it is quick and inexpensive to develop.</w:t>
      </w:r>
    </w:p>
    <w:p w14:paraId="45DBD218"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it is the most widely used method.</w:t>
      </w:r>
    </w:p>
    <w:p w14:paraId="59C336EF" w:rsidR="007674AB" w:rsidRPr="005F0994" w:rsidRDefault="007674AB" w:rsidP="00390EA4">
      <w:pPr>
        <w:tabs>
          <w:tab w:val="left" w:pos="-720"/>
          <w:tab w:val="left" w:pos="0"/>
        </w:tabs>
        <w:suppressAutoHyphens/>
        <w:rPr>
          <w:rFonts w:ascii="Times New Roman" w:hAnsi="Times New Roman" w:cs="Times New Roman"/>
          <w:spacing w:val="-3"/>
        </w:rPr>
      </w:pPr>
    </w:p>
    <w:p w14:paraId="1F7CBFDC" w:rsidR="009628D9" w:rsidRPr="005F0994" w:rsidRDefault="00124D60" w:rsidP="00390EA4">
      <w:pPr>
        <w:tabs>
          <w:tab w:val="left" w:pos="-720"/>
          <w:tab w:val="left" w:pos="0"/>
          <w:tab w:val="left" w:pos="270"/>
        </w:tabs>
        <w:suppressAutoHyphens/>
        <w:rPr>
          <w:rFonts w:ascii="Times New Roman" w:hAnsi="Times New Roman" w:cs="Times New Roman"/>
          <w:spacing w:val="-3"/>
        </w:rPr>
      </w:pPr>
      <w:r w:rsidRPr="005F0994">
        <w:rPr>
          <w:rFonts w:ascii="Times New Roman" w:hAnsi="Times New Roman" w:cs="Times New Roman"/>
          <w:spacing w:val="-3"/>
        </w:rPr>
        <w:t>61</w:t>
      </w:r>
      <w:r w:rsidR="00444FD3" w:rsidRPr="005F0994">
        <w:rPr>
          <w:rFonts w:ascii="Times New Roman" w:hAnsi="Times New Roman" w:cs="Times New Roman"/>
          <w:spacing w:val="-3"/>
        </w:rPr>
        <w:t xml:space="preserve">. </w:t>
      </w:r>
      <w:r w:rsidR="009628D9" w:rsidRPr="005F0994">
        <w:rPr>
          <w:rFonts w:ascii="Times New Roman" w:hAnsi="Times New Roman" w:cs="Times New Roman"/>
          <w:spacing w:val="-3"/>
        </w:rPr>
        <w:t>Dana, a compensation specialist for a large hospital in Phoenix is reviewing pay rates</w:t>
      </w:r>
      <w:r w:rsidR="0092756B" w:rsidRPr="005F0994">
        <w:rPr>
          <w:rFonts w:ascii="Times New Roman" w:hAnsi="Times New Roman" w:cs="Times New Roman"/>
          <w:spacing w:val="-3"/>
        </w:rPr>
        <w:t xml:space="preserve"> </w:t>
      </w:r>
      <w:r w:rsidR="009628D9" w:rsidRPr="005F0994">
        <w:rPr>
          <w:rFonts w:ascii="Times New Roman" w:hAnsi="Times New Roman" w:cs="Times New Roman"/>
          <w:spacing w:val="-3"/>
        </w:rPr>
        <w:t>for nurses and nursing technicians in other health care organizations in the Phoenix</w:t>
      </w:r>
      <w:r w:rsidR="0092756B" w:rsidRPr="005F0994">
        <w:rPr>
          <w:rFonts w:ascii="Times New Roman" w:hAnsi="Times New Roman" w:cs="Times New Roman"/>
          <w:spacing w:val="-3"/>
        </w:rPr>
        <w:t xml:space="preserve"> </w:t>
      </w:r>
      <w:r w:rsidR="009628D9" w:rsidRPr="005F0994">
        <w:rPr>
          <w:rFonts w:ascii="Times New Roman" w:hAnsi="Times New Roman" w:cs="Times New Roman"/>
          <w:spacing w:val="-3"/>
        </w:rPr>
        <w:t>area.  She is also making sure her organization is giving as much vacation and shift</w:t>
      </w:r>
      <w:r w:rsidR="0092756B"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differentials as her competition. What is she studying? </w:t>
      </w:r>
    </w:p>
    <w:p w14:paraId="48BFFA63"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2840">
        <w:rPr>
          <w:rFonts w:ascii="Times New Roman" w:hAnsi="Times New Roman" w:cs="Times New Roman"/>
          <w:spacing w:val="-3"/>
        </w:rPr>
        <w:t>Wage structure</w:t>
      </w:r>
    </w:p>
    <w:p w14:paraId="2303582D"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9628D9" w:rsidRPr="00F11219">
        <w:rPr>
          <w:rFonts w:ascii="Times New Roman" w:hAnsi="Times New Roman" w:cs="Times New Roman"/>
          <w:color w:val="FF0000"/>
          <w:spacing w:val="-3"/>
        </w:rPr>
        <w:t>Compensation survey</w:t>
      </w:r>
    </w:p>
    <w:p w14:paraId="0E1C74D1"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lastRenderedPageBreak/>
        <w:t xml:space="preserve">c) </w:t>
      </w:r>
      <w:r w:rsidR="00C92840">
        <w:rPr>
          <w:rFonts w:ascii="Times New Roman" w:hAnsi="Times New Roman" w:cs="Times New Roman"/>
          <w:spacing w:val="-3"/>
        </w:rPr>
        <w:t>Overtime pay review</w:t>
      </w:r>
    </w:p>
    <w:p w14:paraId="3CF3D557"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C92840">
        <w:rPr>
          <w:rFonts w:ascii="Times New Roman" w:hAnsi="Times New Roman" w:cs="Times New Roman"/>
          <w:spacing w:val="-3"/>
        </w:rPr>
        <w:t>Wage and hour law</w:t>
      </w:r>
      <w:r w:rsidR="009628D9" w:rsidRPr="005F0994">
        <w:rPr>
          <w:rFonts w:ascii="Times New Roman" w:hAnsi="Times New Roman" w:cs="Times New Roman"/>
          <w:spacing w:val="-3"/>
        </w:rPr>
        <w:t xml:space="preserve">          </w:t>
      </w:r>
    </w:p>
    <w:p w14:paraId="4E386102"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C92840">
        <w:rPr>
          <w:rFonts w:ascii="Times New Roman" w:hAnsi="Times New Roman" w:cs="Times New Roman"/>
          <w:spacing w:val="-3"/>
        </w:rPr>
        <w:t>Classification</w:t>
      </w:r>
    </w:p>
    <w:p w14:paraId="516B316A" w:rsidR="009628D9" w:rsidRPr="005F0994" w:rsidRDefault="009628D9" w:rsidP="00390EA4">
      <w:pPr>
        <w:tabs>
          <w:tab w:val="left" w:pos="-720"/>
          <w:tab w:val="left" w:pos="0"/>
          <w:tab w:val="left" w:pos="720"/>
        </w:tabs>
        <w:suppressAutoHyphens/>
        <w:rPr>
          <w:rFonts w:ascii="Times New Roman" w:hAnsi="Times New Roman" w:cs="Times New Roman"/>
          <w:spacing w:val="-3"/>
        </w:rPr>
      </w:pPr>
    </w:p>
    <w:p w14:paraId="0B8C60CA" w:rsidR="00CD7C68" w:rsidRPr="005F0994" w:rsidRDefault="00124D60" w:rsidP="00390EA4">
      <w:pPr>
        <w:pStyle w:val="21"/>
        <w:tabs>
          <w:tab w:val="clear" w:pos="720"/>
          <w:tab w:val="left" w:pos="360"/>
        </w:tabs>
        <w:ind w:left="0" w:firstLine="0"/>
        <w:rPr>
          <w:rFonts w:ascii="Times New Roman" w:hAnsi="Times New Roman" w:cs="Times New Roman"/>
        </w:rPr>
      </w:pPr>
      <w:r w:rsidRPr="005F0994">
        <w:rPr>
          <w:rFonts w:ascii="Times New Roman" w:hAnsi="Times New Roman" w:cs="Times New Roman"/>
        </w:rPr>
        <w:t>62</w:t>
      </w:r>
      <w:r w:rsidR="0092756B" w:rsidRPr="005F0994">
        <w:rPr>
          <w:rFonts w:ascii="Times New Roman" w:hAnsi="Times New Roman" w:cs="Times New Roman"/>
        </w:rPr>
        <w:t xml:space="preserve">. </w:t>
      </w:r>
      <w:proofErr w:type="spellStart"/>
      <w:r w:rsidR="00743BB5">
        <w:rPr>
          <w:rFonts w:ascii="Times New Roman" w:hAnsi="Times New Roman" w:cs="Times New Roman"/>
        </w:rPr>
        <w:t>Edrian</w:t>
      </w:r>
      <w:proofErr w:type="spellEnd"/>
      <w:r w:rsidR="00CD7C68" w:rsidRPr="005F0994">
        <w:rPr>
          <w:rFonts w:ascii="Times New Roman" w:hAnsi="Times New Roman" w:cs="Times New Roman"/>
        </w:rPr>
        <w:t xml:space="preserve"> works for a bank that recently acquired his consulting shop.  He has a “green-circled” job for the wage curve.  His manager is likely to tell him:</w:t>
      </w:r>
    </w:p>
    <w:p w14:paraId="5C3C6964" w:rsidR="00CD7C68" w:rsidRPr="005F0994" w:rsidRDefault="00CD7C6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a) you won’t get a raise until you get a promotion.</w:t>
      </w:r>
    </w:p>
    <w:p w14:paraId="7472646B" w:rsidR="00CD7C68" w:rsidRPr="005F0994" w:rsidRDefault="00CD7C6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b) you won’t get a promotion for at least 3 years.</w:t>
      </w:r>
    </w:p>
    <w:p w14:paraId="443C84D9" w:rsidR="00CD7C68" w:rsidRPr="00F11219" w:rsidRDefault="00CD7C6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c) you will get a salary adjustment increase in your next paycheck.</w:t>
      </w:r>
    </w:p>
    <w:p w14:paraId="64CD5C4A" w:rsidR="00CD7C68" w:rsidRPr="005F0994" w:rsidRDefault="00CD7C6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d) you need to assess your skills and interests and find another job.</w:t>
      </w:r>
    </w:p>
    <w:p w14:paraId="73FC7767" w:rsidR="00CD7C68" w:rsidRPr="005F0994" w:rsidRDefault="00CD7C6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e) you are targeted for a 10% pay decrease.</w:t>
      </w:r>
    </w:p>
    <w:p w14:paraId="492EEE2C" w:rsidR="009628D9" w:rsidRPr="00743BB5" w:rsidRDefault="009628D9" w:rsidP="00390EA4">
      <w:pPr>
        <w:tabs>
          <w:tab w:val="left" w:pos="-720"/>
          <w:tab w:val="left" w:pos="0"/>
        </w:tabs>
        <w:suppressAutoHyphens/>
        <w:rPr>
          <w:rFonts w:ascii="Times New Roman" w:hAnsi="Times New Roman" w:cs="Times New Roman"/>
          <w:spacing w:val="-3"/>
        </w:rPr>
      </w:pPr>
    </w:p>
    <w:p w14:paraId="4CDD14EE" w:rsidR="009628D9" w:rsidRPr="00743BB5" w:rsidRDefault="00124D60" w:rsidP="00390EA4">
      <w:pPr>
        <w:tabs>
          <w:tab w:val="left" w:pos="-720"/>
          <w:tab w:val="left" w:pos="0"/>
        </w:tabs>
        <w:suppressAutoHyphens/>
        <w:rPr>
          <w:rFonts w:ascii="Times New Roman" w:hAnsi="Times New Roman" w:cs="Times New Roman"/>
          <w:spacing w:val="-3"/>
        </w:rPr>
      </w:pPr>
      <w:r w:rsidRPr="00743BB5">
        <w:rPr>
          <w:rFonts w:ascii="Times New Roman" w:hAnsi="Times New Roman" w:cs="Times New Roman"/>
          <w:spacing w:val="-3"/>
        </w:rPr>
        <w:t>63</w:t>
      </w:r>
      <w:r w:rsidR="0092756B" w:rsidRPr="00743BB5">
        <w:rPr>
          <w:rFonts w:ascii="Times New Roman" w:hAnsi="Times New Roman" w:cs="Times New Roman"/>
          <w:spacing w:val="-3"/>
        </w:rPr>
        <w:t xml:space="preserve">. </w:t>
      </w:r>
      <w:proofErr w:type="spellStart"/>
      <w:r w:rsidR="00743BB5" w:rsidRPr="00743BB5">
        <w:rPr>
          <w:rFonts w:ascii="Times New Roman" w:hAnsi="Times New Roman" w:cs="Times New Roman"/>
          <w:spacing w:val="-3"/>
        </w:rPr>
        <w:t>Zahur</w:t>
      </w:r>
      <w:proofErr w:type="spellEnd"/>
      <w:r w:rsidR="009628D9" w:rsidRPr="00743BB5">
        <w:rPr>
          <w:rFonts w:ascii="Times New Roman" w:hAnsi="Times New Roman" w:cs="Times New Roman"/>
          <w:spacing w:val="-3"/>
        </w:rPr>
        <w:t>, a compensation analyst, is explaining the new wage structure to a group of managers.  Grade 3 ranges from 201 to 300 points and $6.25 to $7.00.  Grade 5 ranges from 401 to 500 points and $7.50 to $8.75.  Which of the following statements would be true of Grade 4?</w:t>
      </w:r>
    </w:p>
    <w:p w14:paraId="06417B4D" w:rsidR="009628D9" w:rsidRPr="00743BB5" w:rsidRDefault="0092756B" w:rsidP="00390EA4">
      <w:pPr>
        <w:tabs>
          <w:tab w:val="left" w:pos="-720"/>
          <w:tab w:val="left" w:pos="0"/>
          <w:tab w:val="left" w:pos="720"/>
        </w:tabs>
        <w:suppressAutoHyphens/>
        <w:rPr>
          <w:rFonts w:ascii="Times New Roman" w:hAnsi="Times New Roman" w:cs="Times New Roman"/>
          <w:spacing w:val="-3"/>
        </w:rPr>
      </w:pPr>
      <w:r w:rsidRPr="00743BB5">
        <w:rPr>
          <w:rFonts w:ascii="Times New Roman" w:hAnsi="Times New Roman" w:cs="Times New Roman"/>
          <w:spacing w:val="-3"/>
        </w:rPr>
        <w:t xml:space="preserve">a) </w:t>
      </w:r>
      <w:r w:rsidR="009628D9" w:rsidRPr="00743BB5">
        <w:rPr>
          <w:rFonts w:ascii="Times New Roman" w:hAnsi="Times New Roman" w:cs="Times New Roman"/>
          <w:spacing w:val="-3"/>
        </w:rPr>
        <w:t>350 points is outside the range of Grade 4.</w:t>
      </w:r>
    </w:p>
    <w:p w14:paraId="549F7CBE" w:rsidR="009628D9" w:rsidRPr="00743BB5" w:rsidRDefault="0092756B" w:rsidP="00390EA4">
      <w:pPr>
        <w:tabs>
          <w:tab w:val="left" w:pos="-720"/>
          <w:tab w:val="left" w:pos="0"/>
          <w:tab w:val="left" w:pos="720"/>
        </w:tabs>
        <w:suppressAutoHyphens/>
        <w:rPr>
          <w:rFonts w:ascii="Times New Roman" w:hAnsi="Times New Roman" w:cs="Times New Roman"/>
          <w:spacing w:val="-3"/>
        </w:rPr>
      </w:pPr>
      <w:r w:rsidRPr="00743BB5">
        <w:rPr>
          <w:rFonts w:ascii="Times New Roman" w:hAnsi="Times New Roman" w:cs="Times New Roman"/>
          <w:spacing w:val="-3"/>
        </w:rPr>
        <w:t>b) T</w:t>
      </w:r>
      <w:r w:rsidR="009628D9" w:rsidRPr="00743BB5">
        <w:rPr>
          <w:rFonts w:ascii="Times New Roman" w:hAnsi="Times New Roman" w:cs="Times New Roman"/>
          <w:spacing w:val="-3"/>
        </w:rPr>
        <w:t>he dollar spread for Grade 4 is less than $.75.</w:t>
      </w:r>
    </w:p>
    <w:p w14:paraId="02A1DB8D" w:rsidR="009628D9" w:rsidRPr="00743BB5" w:rsidRDefault="0092756B" w:rsidP="00390EA4">
      <w:pPr>
        <w:tabs>
          <w:tab w:val="left" w:pos="-720"/>
          <w:tab w:val="left" w:pos="0"/>
          <w:tab w:val="left" w:pos="720"/>
        </w:tabs>
        <w:suppressAutoHyphens/>
        <w:rPr>
          <w:rFonts w:ascii="Times New Roman" w:hAnsi="Times New Roman" w:cs="Times New Roman"/>
          <w:spacing w:val="-3"/>
        </w:rPr>
      </w:pPr>
      <w:r w:rsidRPr="00743BB5">
        <w:rPr>
          <w:rFonts w:ascii="Times New Roman" w:hAnsi="Times New Roman" w:cs="Times New Roman"/>
          <w:spacing w:val="-3"/>
        </w:rPr>
        <w:t xml:space="preserve">c) </w:t>
      </w:r>
      <w:r w:rsidR="009628D9" w:rsidRPr="00743BB5">
        <w:rPr>
          <w:rFonts w:ascii="Times New Roman" w:hAnsi="Times New Roman" w:cs="Times New Roman"/>
          <w:spacing w:val="-3"/>
        </w:rPr>
        <w:t>The dollar spread for Grade 4 is greater than $1.25.</w:t>
      </w:r>
    </w:p>
    <w:p w14:paraId="0412B924" w:rsidR="009628D9" w:rsidRPr="00743BB5" w:rsidRDefault="0092756B" w:rsidP="00390EA4">
      <w:pPr>
        <w:tabs>
          <w:tab w:val="left" w:pos="-720"/>
          <w:tab w:val="left" w:pos="0"/>
          <w:tab w:val="left" w:pos="720"/>
        </w:tabs>
        <w:suppressAutoHyphens/>
        <w:rPr>
          <w:rFonts w:ascii="Times New Roman" w:hAnsi="Times New Roman" w:cs="Times New Roman"/>
          <w:spacing w:val="-3"/>
        </w:rPr>
      </w:pPr>
      <w:r w:rsidRPr="00743BB5">
        <w:rPr>
          <w:rFonts w:ascii="Times New Roman" w:hAnsi="Times New Roman" w:cs="Times New Roman"/>
          <w:spacing w:val="-3"/>
        </w:rPr>
        <w:t xml:space="preserve">d) </w:t>
      </w:r>
      <w:r w:rsidR="009628D9" w:rsidRPr="00743BB5">
        <w:rPr>
          <w:rFonts w:ascii="Times New Roman" w:hAnsi="Times New Roman" w:cs="Times New Roman"/>
          <w:spacing w:val="-3"/>
        </w:rPr>
        <w:t>The bottom of Grade 4 is lower than $6.50.</w:t>
      </w:r>
    </w:p>
    <w:p w14:paraId="4F9EE85F" w:rsidR="009628D9" w:rsidRPr="007D3AF7" w:rsidRDefault="0092756B" w:rsidP="007D3AF7">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e) </w:t>
      </w:r>
      <w:r w:rsidR="009628D9" w:rsidRPr="00F11219">
        <w:rPr>
          <w:rFonts w:ascii="Times New Roman" w:hAnsi="Times New Roman" w:cs="Times New Roman"/>
          <w:color w:val="FF0000"/>
          <w:spacing w:val="-3"/>
        </w:rPr>
        <w:t>The top of Grade 4 is greater than $7.50.</w:t>
      </w:r>
    </w:p>
    <w:p w14:paraId="58FCA684" w:rsidR="009628D9" w:rsidRPr="005F0994" w:rsidRDefault="009628D9" w:rsidP="00390EA4">
      <w:pPr>
        <w:tabs>
          <w:tab w:val="left" w:pos="-720"/>
          <w:tab w:val="left" w:pos="0"/>
        </w:tabs>
        <w:suppressAutoHyphens/>
        <w:rPr>
          <w:rFonts w:ascii="Times New Roman" w:hAnsi="Times New Roman" w:cs="Times New Roman"/>
          <w:spacing w:val="-3"/>
        </w:rPr>
      </w:pPr>
    </w:p>
    <w:p w14:paraId="69E14676" w:rsidR="009628D9" w:rsidRPr="005F0994" w:rsidRDefault="00124D60" w:rsidP="00390EA4">
      <w:pPr>
        <w:tabs>
          <w:tab w:val="left" w:pos="-720"/>
          <w:tab w:val="left" w:pos="360"/>
        </w:tabs>
        <w:suppressAutoHyphens/>
        <w:rPr>
          <w:rFonts w:ascii="Times New Roman" w:hAnsi="Times New Roman" w:cs="Times New Roman"/>
          <w:spacing w:val="-3"/>
        </w:rPr>
      </w:pPr>
      <w:r w:rsidRPr="005F0994">
        <w:rPr>
          <w:rFonts w:ascii="Times New Roman" w:hAnsi="Times New Roman" w:cs="Times New Roman"/>
          <w:spacing w:val="-3"/>
        </w:rPr>
        <w:t>64</w:t>
      </w:r>
      <w:r w:rsidR="0092756B" w:rsidRPr="005F0994">
        <w:rPr>
          <w:rFonts w:ascii="Times New Roman" w:hAnsi="Times New Roman" w:cs="Times New Roman"/>
          <w:spacing w:val="-3"/>
        </w:rPr>
        <w:t xml:space="preserve">. </w:t>
      </w:r>
      <w:proofErr w:type="spellStart"/>
      <w:r w:rsidR="00407B2D" w:rsidRPr="005F0994">
        <w:rPr>
          <w:rFonts w:ascii="Times New Roman" w:hAnsi="Times New Roman" w:cs="Times New Roman"/>
          <w:spacing w:val="-3"/>
        </w:rPr>
        <w:t>Shameka</w:t>
      </w:r>
      <w:proofErr w:type="spellEnd"/>
      <w:r w:rsidR="00407B2D" w:rsidRPr="005F0994">
        <w:rPr>
          <w:rFonts w:ascii="Times New Roman" w:hAnsi="Times New Roman" w:cs="Times New Roman"/>
          <w:spacing w:val="-3"/>
        </w:rPr>
        <w:t xml:space="preserve"> is the new compensation manager of a large manufacturing company. She is currently redesigning the pay structure. She wants to be able to break down jobs based on identifiable factors and the degree to which these criteria exist on the different jobs in her company.</w:t>
      </w:r>
      <w:r w:rsidR="00C900FB" w:rsidRPr="005F0994">
        <w:rPr>
          <w:rFonts w:ascii="Times New Roman" w:hAnsi="Times New Roman" w:cs="Times New Roman"/>
          <w:spacing w:val="-3"/>
        </w:rPr>
        <w:t xml:space="preserve"> What job evalu</w:t>
      </w:r>
      <w:r w:rsidR="00CE713A" w:rsidRPr="005F0994">
        <w:rPr>
          <w:rFonts w:ascii="Times New Roman" w:hAnsi="Times New Roman" w:cs="Times New Roman"/>
          <w:spacing w:val="-3"/>
        </w:rPr>
        <w:t xml:space="preserve">ation method should </w:t>
      </w:r>
      <w:proofErr w:type="spellStart"/>
      <w:r w:rsidR="00CE713A" w:rsidRPr="005F0994">
        <w:rPr>
          <w:rFonts w:ascii="Times New Roman" w:hAnsi="Times New Roman" w:cs="Times New Roman"/>
          <w:spacing w:val="-3"/>
        </w:rPr>
        <w:t>Shameka</w:t>
      </w:r>
      <w:proofErr w:type="spellEnd"/>
      <w:r w:rsidR="00CE713A" w:rsidRPr="005F0994">
        <w:rPr>
          <w:rFonts w:ascii="Times New Roman" w:hAnsi="Times New Roman" w:cs="Times New Roman"/>
          <w:spacing w:val="-3"/>
        </w:rPr>
        <w:t xml:space="preserve"> use?</w:t>
      </w:r>
    </w:p>
    <w:p w14:paraId="650F492B" w:rsidR="00C900FB"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00FB" w:rsidRPr="005F0994">
        <w:rPr>
          <w:rFonts w:ascii="Times New Roman" w:hAnsi="Times New Roman" w:cs="Times New Roman"/>
          <w:spacing w:val="-3"/>
        </w:rPr>
        <w:t>Classification method</w:t>
      </w:r>
    </w:p>
    <w:p w14:paraId="046A730C"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C900FB" w:rsidRPr="00F11219">
        <w:rPr>
          <w:rFonts w:ascii="Times New Roman" w:hAnsi="Times New Roman" w:cs="Times New Roman"/>
          <w:color w:val="FF0000"/>
          <w:spacing w:val="-3"/>
        </w:rPr>
        <w:t>Point method</w:t>
      </w:r>
    </w:p>
    <w:p w14:paraId="612B2DA8" w:rsidR="0043485A"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E6079E" w:rsidRPr="005F0994">
        <w:rPr>
          <w:rFonts w:ascii="Times New Roman" w:hAnsi="Times New Roman" w:cs="Times New Roman"/>
          <w:spacing w:val="-3"/>
        </w:rPr>
        <w:t>Ordering method</w:t>
      </w:r>
    </w:p>
    <w:p w14:paraId="167F1A4E"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E6079E" w:rsidRPr="005F0994">
        <w:rPr>
          <w:rFonts w:ascii="Times New Roman" w:hAnsi="Times New Roman" w:cs="Times New Roman"/>
          <w:spacing w:val="-3"/>
        </w:rPr>
        <w:t>Ranking method</w:t>
      </w:r>
    </w:p>
    <w:p w14:paraId="66E48D3B"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E6079E" w:rsidRPr="005F0994">
        <w:rPr>
          <w:rFonts w:ascii="Times New Roman" w:hAnsi="Times New Roman" w:cs="Times New Roman"/>
          <w:spacing w:val="-3"/>
        </w:rPr>
        <w:t>Broad-banding method</w:t>
      </w:r>
    </w:p>
    <w:p w14:paraId="77F527B5" w:rsidR="00F60EAE" w:rsidRPr="005F0994" w:rsidRDefault="00F60EAE" w:rsidP="00390EA4">
      <w:pPr>
        <w:tabs>
          <w:tab w:val="left" w:pos="-720"/>
          <w:tab w:val="left" w:pos="0"/>
        </w:tabs>
        <w:suppressAutoHyphens/>
        <w:rPr>
          <w:rFonts w:ascii="Times New Roman" w:hAnsi="Times New Roman" w:cs="Times New Roman"/>
          <w:spacing w:val="-3"/>
        </w:rPr>
      </w:pPr>
    </w:p>
    <w:p w14:paraId="4FA81350" w:rsidR="009628D9" w:rsidRPr="005F0994" w:rsidRDefault="006535BC" w:rsidP="00390EA4">
      <w:pPr>
        <w:tabs>
          <w:tab w:val="left" w:pos="-720"/>
          <w:tab w:val="left" w:pos="360"/>
        </w:tabs>
        <w:suppressAutoHyphens/>
        <w:rPr>
          <w:rFonts w:ascii="Times New Roman" w:hAnsi="Times New Roman" w:cs="Times New Roman"/>
          <w:spacing w:val="-3"/>
        </w:rPr>
      </w:pPr>
      <w:r w:rsidRPr="005F0994">
        <w:rPr>
          <w:rFonts w:ascii="Times New Roman" w:hAnsi="Times New Roman" w:cs="Times New Roman"/>
          <w:spacing w:val="-3"/>
        </w:rPr>
        <w:t>65</w:t>
      </w:r>
      <w:r w:rsidR="0092756B" w:rsidRPr="005F0994">
        <w:rPr>
          <w:rFonts w:ascii="Times New Roman" w:hAnsi="Times New Roman" w:cs="Times New Roman"/>
          <w:spacing w:val="-3"/>
        </w:rPr>
        <w:t xml:space="preserve">. </w:t>
      </w:r>
      <w:r w:rsidR="00E4279F" w:rsidRPr="005F0994">
        <w:rPr>
          <w:rFonts w:ascii="Times New Roman" w:hAnsi="Times New Roman" w:cs="Times New Roman"/>
          <w:spacing w:val="-3"/>
        </w:rPr>
        <w:t>Mid-level executives in the United States regu</w:t>
      </w:r>
      <w:r w:rsidR="00CE713A" w:rsidRPr="005F0994">
        <w:rPr>
          <w:rFonts w:ascii="Times New Roman" w:hAnsi="Times New Roman" w:cs="Times New Roman"/>
          <w:spacing w:val="-3"/>
        </w:rPr>
        <w:t>larly earn annual base salaries</w:t>
      </w:r>
    </w:p>
    <w:p w14:paraId="188CF6B0"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E4279F" w:rsidRPr="005F0994">
        <w:rPr>
          <w:rFonts w:ascii="Times New Roman" w:hAnsi="Times New Roman" w:cs="Times New Roman"/>
          <w:spacing w:val="-3"/>
        </w:rPr>
        <w:t>between $85,000 and $150,000.</w:t>
      </w:r>
    </w:p>
    <w:p w14:paraId="3C3CF5A1"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E4279F" w:rsidRPr="00F11219">
        <w:rPr>
          <w:rFonts w:ascii="Times New Roman" w:hAnsi="Times New Roman" w:cs="Times New Roman"/>
          <w:color w:val="FF0000"/>
          <w:spacing w:val="-3"/>
        </w:rPr>
        <w:t>between $150,000 and $225,000.</w:t>
      </w:r>
    </w:p>
    <w:p w14:paraId="4037AF92"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E4279F" w:rsidRPr="005F0994">
        <w:rPr>
          <w:rFonts w:ascii="Times New Roman" w:hAnsi="Times New Roman" w:cs="Times New Roman"/>
          <w:spacing w:val="-3"/>
        </w:rPr>
        <w:t>between $225,000 and $300,000.</w:t>
      </w:r>
    </w:p>
    <w:p w14:paraId="26EFDF52"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E4279F" w:rsidRPr="005F0994">
        <w:rPr>
          <w:rFonts w:ascii="Times New Roman" w:hAnsi="Times New Roman" w:cs="Times New Roman"/>
          <w:spacing w:val="-3"/>
        </w:rPr>
        <w:t>between $300,000 and $400,000.</w:t>
      </w:r>
    </w:p>
    <w:p w14:paraId="4348243E"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E4279F" w:rsidRPr="005F0994">
        <w:rPr>
          <w:rFonts w:ascii="Times New Roman" w:hAnsi="Times New Roman" w:cs="Times New Roman"/>
          <w:spacing w:val="-3"/>
        </w:rPr>
        <w:t>over $400,000.</w:t>
      </w:r>
    </w:p>
    <w:p w14:paraId="26F274CE" w:rsidR="009628D9" w:rsidRPr="005F0994" w:rsidRDefault="009628D9" w:rsidP="00390EA4">
      <w:pPr>
        <w:tabs>
          <w:tab w:val="left" w:pos="-720"/>
          <w:tab w:val="left" w:pos="0"/>
        </w:tabs>
        <w:suppressAutoHyphens/>
        <w:rPr>
          <w:rFonts w:ascii="Times New Roman" w:hAnsi="Times New Roman" w:cs="Times New Roman"/>
          <w:spacing w:val="-3"/>
        </w:rPr>
      </w:pPr>
    </w:p>
    <w:p w14:paraId="3E2A28A2" w:rsidR="009628D9" w:rsidRPr="005F0994" w:rsidRDefault="001F1024"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66</w:t>
      </w:r>
      <w:r w:rsidR="0092756B"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Mignon is worrying about the request to institute an incentive pay plan in her organization.  All of these concerns are well-founded </w:t>
      </w:r>
      <w:r w:rsidR="00743BB5">
        <w:rPr>
          <w:rFonts w:ascii="Times New Roman" w:hAnsi="Times New Roman" w:cs="Times New Roman"/>
          <w:spacing w:val="-3"/>
          <w:u w:val="single"/>
        </w:rPr>
        <w:t>EXCEPT</w:t>
      </w:r>
    </w:p>
    <w:p w14:paraId="418FE6A0"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individual incentives may encourage workers to sacrifice quality for quantity.</w:t>
      </w:r>
    </w:p>
    <w:p w14:paraId="0CDDA753"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 xml:space="preserve">individual incentives may make coworkers enemies.                   </w:t>
      </w:r>
    </w:p>
    <w:p w14:paraId="179DC27D"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9628D9" w:rsidRPr="00F11219">
        <w:rPr>
          <w:rFonts w:ascii="Times New Roman" w:hAnsi="Times New Roman" w:cs="Times New Roman"/>
          <w:color w:val="FF0000"/>
          <w:spacing w:val="-3"/>
        </w:rPr>
        <w:t>group incentives may reduce cooperation on shared tasks.</w:t>
      </w:r>
    </w:p>
    <w:p w14:paraId="462AB20A"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it’s often hard for individuals to see their contribution to an organization-wide incentive, the dilution effect.</w:t>
      </w:r>
    </w:p>
    <w:p w14:paraId="00E34BD3" w:rsidR="00CE713A" w:rsidRPr="005F0994" w:rsidRDefault="0092756B"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individual incentives may reduce workplace communication and interaction.</w:t>
      </w:r>
    </w:p>
    <w:p w14:paraId="5B827E9D" w:rsidR="0092756B" w:rsidRPr="005F0994" w:rsidRDefault="0092756B" w:rsidP="00390EA4">
      <w:pPr>
        <w:tabs>
          <w:tab w:val="left" w:pos="-720"/>
        </w:tabs>
        <w:suppressAutoHyphens/>
        <w:rPr>
          <w:rFonts w:ascii="Times New Roman" w:hAnsi="Times New Roman" w:cs="Times New Roman"/>
          <w:spacing w:val="-3"/>
        </w:rPr>
      </w:pPr>
    </w:p>
    <w:p w14:paraId="23422DC1" w:rsidR="009628D9" w:rsidRPr="005F0994" w:rsidRDefault="001F1024" w:rsidP="00390EA4">
      <w:pPr>
        <w:tabs>
          <w:tab w:val="left" w:pos="-720"/>
        </w:tabs>
        <w:suppressAutoHyphens/>
        <w:rPr>
          <w:rFonts w:ascii="Times New Roman" w:hAnsi="Times New Roman" w:cs="Times New Roman"/>
          <w:spacing w:val="-3"/>
        </w:rPr>
      </w:pPr>
      <w:r w:rsidRPr="005F0994">
        <w:rPr>
          <w:rFonts w:ascii="Times New Roman" w:hAnsi="Times New Roman" w:cs="Times New Roman"/>
          <w:spacing w:val="-3"/>
        </w:rPr>
        <w:t>67</w:t>
      </w:r>
      <w:r w:rsidR="0043485A" w:rsidRPr="005F0994">
        <w:rPr>
          <w:rFonts w:ascii="Times New Roman" w:hAnsi="Times New Roman" w:cs="Times New Roman"/>
          <w:spacing w:val="-3"/>
        </w:rPr>
        <w:t>.</w:t>
      </w:r>
      <w:r w:rsidR="00E6079E" w:rsidRPr="005F0994">
        <w:rPr>
          <w:rFonts w:ascii="Times New Roman" w:hAnsi="Times New Roman" w:cs="Times New Roman"/>
          <w:spacing w:val="-3"/>
        </w:rPr>
        <w:t xml:space="preserve"> Which of the following is the</w:t>
      </w:r>
      <w:r w:rsidR="00E26FA2" w:rsidRPr="005F0994">
        <w:rPr>
          <w:rFonts w:ascii="Times New Roman" w:hAnsi="Times New Roman" w:cs="Times New Roman"/>
          <w:spacing w:val="-3"/>
        </w:rPr>
        <w:t xml:space="preserve"> most widely used individual incentive plan?</w:t>
      </w:r>
    </w:p>
    <w:p w14:paraId="5C8A6402"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E26FA2" w:rsidRPr="005F0994">
        <w:rPr>
          <w:rFonts w:ascii="Times New Roman" w:hAnsi="Times New Roman" w:cs="Times New Roman"/>
          <w:spacing w:val="-3"/>
        </w:rPr>
        <w:t>Piecework plan</w:t>
      </w:r>
    </w:p>
    <w:p w14:paraId="2ED600DD"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E26FA2" w:rsidRPr="005F0994">
        <w:rPr>
          <w:rFonts w:ascii="Times New Roman" w:hAnsi="Times New Roman" w:cs="Times New Roman"/>
          <w:spacing w:val="-3"/>
        </w:rPr>
        <w:t>Scanlon plan</w:t>
      </w:r>
    </w:p>
    <w:p w14:paraId="0EDD42FC" w:rsidR="009628D9" w:rsidRPr="00F11219" w:rsidRDefault="0092756B"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E26FA2" w:rsidRPr="00F11219">
        <w:rPr>
          <w:rFonts w:ascii="Times New Roman" w:hAnsi="Times New Roman" w:cs="Times New Roman"/>
          <w:color w:val="FF0000"/>
          <w:spacing w:val="-3"/>
        </w:rPr>
        <w:t>Merit pay</w:t>
      </w:r>
    </w:p>
    <w:p w14:paraId="11B1AF1F"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AB7155" w:rsidRPr="005F0994">
        <w:rPr>
          <w:rFonts w:ascii="Times New Roman" w:hAnsi="Times New Roman" w:cs="Times New Roman"/>
          <w:spacing w:val="-3"/>
        </w:rPr>
        <w:t>Competency-based plan</w:t>
      </w:r>
    </w:p>
    <w:p w14:paraId="54650B2B" w:rsidR="009628D9" w:rsidRPr="005F0994" w:rsidRDefault="0092756B"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AB7155" w:rsidRPr="005F0994">
        <w:rPr>
          <w:rFonts w:ascii="Times New Roman" w:hAnsi="Times New Roman" w:cs="Times New Roman"/>
          <w:spacing w:val="-3"/>
        </w:rPr>
        <w:t>Bonus plan</w:t>
      </w:r>
    </w:p>
    <w:p w14:paraId="0446C588" w:rsidR="0043485A" w:rsidRPr="005F0994" w:rsidRDefault="0043485A" w:rsidP="00390EA4">
      <w:pPr>
        <w:tabs>
          <w:tab w:val="left" w:pos="-720"/>
          <w:tab w:val="left" w:pos="0"/>
        </w:tabs>
        <w:suppressAutoHyphens/>
        <w:rPr>
          <w:rFonts w:ascii="Times New Roman" w:hAnsi="Times New Roman" w:cs="Times New Roman"/>
          <w:spacing w:val="-3"/>
        </w:rPr>
      </w:pPr>
    </w:p>
    <w:p w14:paraId="445CE196" w:rsidR="009628D9" w:rsidRPr="005F0994" w:rsidRDefault="001F1024"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68</w:t>
      </w:r>
      <w:r w:rsidR="000F7EC8" w:rsidRPr="005F0994">
        <w:rPr>
          <w:rFonts w:ascii="Times New Roman" w:hAnsi="Times New Roman" w:cs="Times New Roman"/>
          <w:spacing w:val="-3"/>
        </w:rPr>
        <w:t xml:space="preserve">. </w:t>
      </w:r>
      <w:proofErr w:type="spellStart"/>
      <w:r w:rsidR="009628D9" w:rsidRPr="005F0994">
        <w:rPr>
          <w:rFonts w:ascii="Times New Roman" w:hAnsi="Times New Roman" w:cs="Times New Roman"/>
          <w:spacing w:val="-3"/>
        </w:rPr>
        <w:t>Rayshard</w:t>
      </w:r>
      <w:proofErr w:type="spellEnd"/>
      <w:r w:rsidR="009628D9" w:rsidRPr="005F0994">
        <w:rPr>
          <w:rFonts w:ascii="Times New Roman" w:hAnsi="Times New Roman" w:cs="Times New Roman"/>
          <w:spacing w:val="-3"/>
        </w:rPr>
        <w:t xml:space="preserve"> works for an automobile salvage firm.  Last year he started going to monthly meetings with managers and coworkers to evaluate labor-saving ideas.  One idea, raising the crane level by 8 feet to clear the building, saved them $2 million.  Each of the employees received a $200 bonus for the implementation of that idea.  What kind of compensation system is used?</w:t>
      </w:r>
    </w:p>
    <w:p w14:paraId="4BD93F64"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743BB5">
        <w:rPr>
          <w:rFonts w:ascii="Times New Roman" w:hAnsi="Times New Roman" w:cs="Times New Roman"/>
          <w:spacing w:val="-3"/>
        </w:rPr>
        <w:t>Piecework</w:t>
      </w:r>
    </w:p>
    <w:p w14:paraId="67CB871B"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Time-saving bonus</w:t>
      </w:r>
    </w:p>
    <w:p w14:paraId="6855FD8B"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743BB5">
        <w:rPr>
          <w:rFonts w:ascii="Times New Roman" w:hAnsi="Times New Roman" w:cs="Times New Roman"/>
          <w:spacing w:val="-3"/>
        </w:rPr>
        <w:t>Merit pay</w:t>
      </w:r>
    </w:p>
    <w:p w14:paraId="763CE9B8"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743BB5" w:rsidRPr="00F11219">
        <w:rPr>
          <w:rFonts w:ascii="Times New Roman" w:hAnsi="Times New Roman" w:cs="Times New Roman"/>
          <w:color w:val="FF0000"/>
          <w:spacing w:val="-3"/>
        </w:rPr>
        <w:t>Scanlon Plan</w:t>
      </w:r>
    </w:p>
    <w:p w14:paraId="00C6906B" w:rsidR="009628D9" w:rsidRPr="005F0994" w:rsidRDefault="000F7EC8"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743BB5">
        <w:rPr>
          <w:rFonts w:ascii="Times New Roman" w:hAnsi="Times New Roman" w:cs="Times New Roman"/>
          <w:spacing w:val="-3"/>
        </w:rPr>
        <w:t>Group incentive</w:t>
      </w:r>
    </w:p>
    <w:p w14:paraId="359B7965" w:rsidR="00CE713A" w:rsidRPr="005F0994" w:rsidRDefault="00CE713A" w:rsidP="00390EA4">
      <w:pPr>
        <w:tabs>
          <w:tab w:val="left" w:pos="-720"/>
          <w:tab w:val="left" w:pos="0"/>
        </w:tabs>
        <w:suppressAutoHyphens/>
        <w:rPr>
          <w:rFonts w:ascii="Times New Roman" w:hAnsi="Times New Roman" w:cs="Times New Roman"/>
          <w:spacing w:val="-3"/>
        </w:rPr>
      </w:pPr>
    </w:p>
    <w:p w14:paraId="63B0B137" w:rsidR="009628D9" w:rsidRPr="005F0994" w:rsidRDefault="001F1024"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69</w:t>
      </w:r>
      <w:r w:rsidR="000F7EC8" w:rsidRPr="005F0994">
        <w:rPr>
          <w:rFonts w:ascii="Times New Roman" w:hAnsi="Times New Roman" w:cs="Times New Roman"/>
          <w:spacing w:val="-3"/>
        </w:rPr>
        <w:t xml:space="preserve">. </w:t>
      </w:r>
      <w:r w:rsidR="009628D9" w:rsidRPr="005F0994">
        <w:rPr>
          <w:rFonts w:ascii="Times New Roman" w:hAnsi="Times New Roman" w:cs="Times New Roman"/>
          <w:spacing w:val="-3"/>
        </w:rPr>
        <w:t>Al’s company just instituted a new compensation program for managers.  Pay is based on competencies such as leadership, problem solving and strategic planning.  Pay levels are preset and reflect the degree of competency.  What kind of compensation system was used?</w:t>
      </w:r>
    </w:p>
    <w:p w14:paraId="1E98E521"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a) </w:t>
      </w:r>
      <w:r w:rsidR="009628D9" w:rsidRPr="00F11219">
        <w:rPr>
          <w:rFonts w:ascii="Times New Roman" w:hAnsi="Times New Roman" w:cs="Times New Roman"/>
          <w:color w:val="FF0000"/>
          <w:spacing w:val="-3"/>
        </w:rPr>
        <w:t>Broad</w:t>
      </w:r>
      <w:r w:rsidR="00AB7155" w:rsidRPr="00F11219">
        <w:rPr>
          <w:rFonts w:ascii="Times New Roman" w:hAnsi="Times New Roman" w:cs="Times New Roman"/>
          <w:color w:val="FF0000"/>
          <w:spacing w:val="-3"/>
        </w:rPr>
        <w:t>-</w:t>
      </w:r>
      <w:r w:rsidR="00743BB5" w:rsidRPr="00F11219">
        <w:rPr>
          <w:rFonts w:ascii="Times New Roman" w:hAnsi="Times New Roman" w:cs="Times New Roman"/>
          <w:color w:val="FF0000"/>
          <w:spacing w:val="-3"/>
        </w:rPr>
        <w:t>banding</w:t>
      </w:r>
    </w:p>
    <w:p w14:paraId="2CF14728"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743BB5">
        <w:rPr>
          <w:rFonts w:ascii="Times New Roman" w:hAnsi="Times New Roman" w:cs="Times New Roman"/>
          <w:spacing w:val="-3"/>
        </w:rPr>
        <w:t>Scanlon Plan</w:t>
      </w:r>
    </w:p>
    <w:p w14:paraId="2674BB09"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743BB5">
        <w:rPr>
          <w:rFonts w:ascii="Times New Roman" w:hAnsi="Times New Roman" w:cs="Times New Roman"/>
          <w:spacing w:val="-3"/>
        </w:rPr>
        <w:t>Piece rate</w:t>
      </w:r>
    </w:p>
    <w:p w14:paraId="6753D3C6"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743BB5">
        <w:rPr>
          <w:rFonts w:ascii="Times New Roman" w:hAnsi="Times New Roman" w:cs="Times New Roman"/>
          <w:spacing w:val="-3"/>
        </w:rPr>
        <w:t>Ordering</w:t>
      </w:r>
    </w:p>
    <w:p w14:paraId="597609B4"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743BB5">
        <w:rPr>
          <w:rFonts w:ascii="Times New Roman" w:hAnsi="Times New Roman" w:cs="Times New Roman"/>
          <w:spacing w:val="-3"/>
        </w:rPr>
        <w:t>IMPROSHARE</w:t>
      </w:r>
    </w:p>
    <w:p w14:paraId="3BE44D79" w:rsidR="0043485A" w:rsidRPr="005F0994" w:rsidRDefault="0043485A" w:rsidP="00390EA4">
      <w:pPr>
        <w:tabs>
          <w:tab w:val="left" w:pos="-720"/>
          <w:tab w:val="left" w:pos="0"/>
        </w:tabs>
        <w:suppressAutoHyphens/>
        <w:rPr>
          <w:rFonts w:ascii="Times New Roman" w:hAnsi="Times New Roman" w:cs="Times New Roman"/>
          <w:spacing w:val="-3"/>
        </w:rPr>
      </w:pPr>
    </w:p>
    <w:p w14:paraId="43AF72B4" w:rsidR="009628D9" w:rsidRPr="005F0994" w:rsidRDefault="001F1024"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70</w:t>
      </w:r>
      <w:r w:rsidR="000F7EC8"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Team-based compensation plans are effective in all of these situations </w:t>
      </w:r>
      <w:r w:rsidR="00743BB5">
        <w:rPr>
          <w:rFonts w:ascii="Times New Roman" w:hAnsi="Times New Roman" w:cs="Times New Roman"/>
          <w:spacing w:val="-3"/>
          <w:u w:val="single"/>
        </w:rPr>
        <w:t>EXCEPT</w:t>
      </w:r>
    </w:p>
    <w:p w14:paraId="38356ECA"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teams share a clear purpose and goals.</w:t>
      </w:r>
    </w:p>
    <w:p w14:paraId="0404D547"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team members commu</w:t>
      </w:r>
      <w:r w:rsidR="00694D78">
        <w:rPr>
          <w:rFonts w:ascii="Times New Roman" w:hAnsi="Times New Roman" w:cs="Times New Roman"/>
          <w:spacing w:val="-3"/>
        </w:rPr>
        <w:t>4</w:t>
      </w:r>
      <w:r w:rsidR="009628D9" w:rsidRPr="005F0994">
        <w:rPr>
          <w:rFonts w:ascii="Times New Roman" w:hAnsi="Times New Roman" w:cs="Times New Roman"/>
          <w:spacing w:val="-3"/>
        </w:rPr>
        <w:t>nicate effectively with each other.</w:t>
      </w:r>
    </w:p>
    <w:p w14:paraId="3DDD7CF8"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9628D9" w:rsidRPr="00F11219">
        <w:rPr>
          <w:rFonts w:ascii="Times New Roman" w:hAnsi="Times New Roman" w:cs="Times New Roman"/>
          <w:color w:val="FF0000"/>
          <w:spacing w:val="-3"/>
        </w:rPr>
        <w:t>team members compete with each other.</w:t>
      </w:r>
    </w:p>
    <w:p w14:paraId="30B45329"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resources are plentiful.</w:t>
      </w:r>
    </w:p>
    <w:p w14:paraId="223C795E" w:rsidR="009628D9" w:rsidRPr="005F0994" w:rsidRDefault="000F7EC8"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rewards must be significant and worthwhile.</w:t>
      </w:r>
    </w:p>
    <w:p w14:paraId="0EB2EC4C" w:rsidR="0043485A" w:rsidRPr="005F0994" w:rsidRDefault="0043485A" w:rsidP="00390EA4">
      <w:pPr>
        <w:tabs>
          <w:tab w:val="left" w:pos="-720"/>
          <w:tab w:val="left" w:pos="0"/>
        </w:tabs>
        <w:suppressAutoHyphens/>
        <w:rPr>
          <w:rFonts w:ascii="Times New Roman" w:hAnsi="Times New Roman" w:cs="Times New Roman"/>
          <w:spacing w:val="-3"/>
        </w:rPr>
      </w:pPr>
    </w:p>
    <w:p w14:paraId="44B194AC" w:rsidR="009628D9" w:rsidRPr="005F0994" w:rsidRDefault="001F1024" w:rsidP="00390EA4">
      <w:pPr>
        <w:tabs>
          <w:tab w:val="left" w:pos="-720"/>
          <w:tab w:val="left" w:pos="0"/>
        </w:tabs>
        <w:suppressAutoHyphens/>
        <w:rPr>
          <w:rFonts w:ascii="Times New Roman" w:hAnsi="Times New Roman" w:cs="Times New Roman"/>
          <w:spacing w:val="-3"/>
          <w:u w:val="single"/>
        </w:rPr>
      </w:pPr>
      <w:r w:rsidRPr="005F0994">
        <w:rPr>
          <w:rFonts w:ascii="Times New Roman" w:hAnsi="Times New Roman" w:cs="Times New Roman"/>
          <w:spacing w:val="-3"/>
        </w:rPr>
        <w:t>71</w:t>
      </w:r>
      <w:r w:rsidR="000F7EC8" w:rsidRPr="005F0994">
        <w:rPr>
          <w:rFonts w:ascii="Times New Roman" w:hAnsi="Times New Roman" w:cs="Times New Roman"/>
          <w:spacing w:val="-3"/>
        </w:rPr>
        <w:t xml:space="preserve">. </w:t>
      </w:r>
      <w:r w:rsidR="00C92840">
        <w:rPr>
          <w:rFonts w:ascii="Times New Roman" w:hAnsi="Times New Roman" w:cs="Times New Roman"/>
          <w:spacing w:val="-3"/>
        </w:rPr>
        <w:t>Andres</w:t>
      </w:r>
      <w:r w:rsidR="00AB7155" w:rsidRPr="005F0994">
        <w:rPr>
          <w:rFonts w:ascii="Times New Roman" w:hAnsi="Times New Roman" w:cs="Times New Roman"/>
          <w:spacing w:val="-3"/>
        </w:rPr>
        <w:t xml:space="preserve"> is the general manager of a plant that manufactures tires. He wants to introduce a plant-wide incentive program focusing on cooperation between management and employees through sharing problems, goals, and ideas. W</w:t>
      </w:r>
      <w:r w:rsidR="00C92840">
        <w:rPr>
          <w:rFonts w:ascii="Times New Roman" w:hAnsi="Times New Roman" w:cs="Times New Roman"/>
          <w:spacing w:val="-3"/>
        </w:rPr>
        <w:t>hat incentive system should Andres</w:t>
      </w:r>
      <w:r w:rsidR="00AB7155" w:rsidRPr="005F0994">
        <w:rPr>
          <w:rFonts w:ascii="Times New Roman" w:hAnsi="Times New Roman" w:cs="Times New Roman"/>
          <w:spacing w:val="-3"/>
        </w:rPr>
        <w:t xml:space="preserve"> use?</w:t>
      </w:r>
    </w:p>
    <w:p w14:paraId="47C1D56B" w:rsidR="009628D9" w:rsidRPr="00F11219" w:rsidRDefault="000F7EC8" w:rsidP="00390EA4">
      <w:pPr>
        <w:pStyle w:val="2"/>
        <w:ind w:left="0" w:firstLine="0"/>
        <w:jc w:val="left"/>
        <w:rPr>
          <w:rFonts w:ascii="Times New Roman" w:hAnsi="Times New Roman" w:cs="Times New Roman"/>
          <w:color w:val="FF0000"/>
          <w:sz w:val="24"/>
          <w:szCs w:val="24"/>
        </w:rPr>
      </w:pPr>
      <w:r w:rsidRPr="00F11219">
        <w:rPr>
          <w:rFonts w:ascii="Times New Roman" w:hAnsi="Times New Roman" w:cs="Times New Roman"/>
          <w:color w:val="FF0000"/>
          <w:sz w:val="24"/>
          <w:szCs w:val="24"/>
        </w:rPr>
        <w:t xml:space="preserve">a) </w:t>
      </w:r>
      <w:r w:rsidR="00AB7155" w:rsidRPr="00F11219">
        <w:rPr>
          <w:rFonts w:ascii="Times New Roman" w:hAnsi="Times New Roman" w:cs="Times New Roman"/>
          <w:color w:val="FF0000"/>
          <w:sz w:val="24"/>
          <w:szCs w:val="24"/>
        </w:rPr>
        <w:t>Scanlon plan</w:t>
      </w:r>
    </w:p>
    <w:p w14:paraId="6B04190F" w:rsidR="009628D9" w:rsidRPr="005F0994" w:rsidRDefault="000F7EC8" w:rsidP="00390EA4">
      <w:pPr>
        <w:pStyle w:val="2"/>
        <w:ind w:left="0" w:firstLine="0"/>
        <w:jc w:val="left"/>
        <w:rPr>
          <w:rFonts w:ascii="Times New Roman" w:hAnsi="Times New Roman" w:cs="Times New Roman"/>
          <w:sz w:val="24"/>
          <w:szCs w:val="24"/>
        </w:rPr>
      </w:pPr>
      <w:r w:rsidRPr="005F0994">
        <w:rPr>
          <w:rFonts w:ascii="Times New Roman" w:hAnsi="Times New Roman" w:cs="Times New Roman"/>
          <w:sz w:val="24"/>
          <w:szCs w:val="24"/>
        </w:rPr>
        <w:t>b)</w:t>
      </w:r>
      <w:r w:rsidR="00AB7155" w:rsidRPr="005F0994">
        <w:rPr>
          <w:rFonts w:ascii="Times New Roman" w:hAnsi="Times New Roman" w:cs="Times New Roman"/>
          <w:sz w:val="24"/>
          <w:szCs w:val="24"/>
        </w:rPr>
        <w:t xml:space="preserve"> Competency-based plan</w:t>
      </w:r>
    </w:p>
    <w:p w14:paraId="3DE80719"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654FC8" w:rsidRPr="005F0994">
        <w:rPr>
          <w:rFonts w:ascii="Times New Roman" w:hAnsi="Times New Roman" w:cs="Times New Roman"/>
          <w:spacing w:val="-3"/>
        </w:rPr>
        <w:t>Merit pay</w:t>
      </w:r>
    </w:p>
    <w:p w14:paraId="4EBB9C8C"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654FC8" w:rsidRPr="005F0994">
        <w:rPr>
          <w:rFonts w:ascii="Times New Roman" w:hAnsi="Times New Roman" w:cs="Times New Roman"/>
          <w:spacing w:val="-3"/>
        </w:rPr>
        <w:t>Stock options</w:t>
      </w:r>
    </w:p>
    <w:p w14:paraId="7D7A27E6"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C02644" w:rsidRPr="005F0994">
        <w:rPr>
          <w:rFonts w:ascii="Times New Roman" w:hAnsi="Times New Roman" w:cs="Times New Roman"/>
          <w:spacing w:val="-3"/>
        </w:rPr>
        <w:t>P</w:t>
      </w:r>
      <w:r w:rsidR="00654FC8" w:rsidRPr="005F0994">
        <w:rPr>
          <w:rFonts w:ascii="Times New Roman" w:hAnsi="Times New Roman" w:cs="Times New Roman"/>
          <w:spacing w:val="-3"/>
        </w:rPr>
        <w:t>iecework plan</w:t>
      </w:r>
    </w:p>
    <w:p w14:paraId="469F18B5" w:rsidR="009628D9" w:rsidRPr="005F0994" w:rsidRDefault="009628D9" w:rsidP="00390EA4">
      <w:pPr>
        <w:tabs>
          <w:tab w:val="left" w:pos="-720"/>
        </w:tabs>
        <w:suppressAutoHyphens/>
        <w:rPr>
          <w:rFonts w:ascii="Times New Roman" w:hAnsi="Times New Roman" w:cs="Times New Roman"/>
          <w:spacing w:val="-3"/>
        </w:rPr>
      </w:pPr>
    </w:p>
    <w:p w14:paraId="0884E529" w:rsidR="009628D9" w:rsidRPr="005F0994" w:rsidRDefault="001F1024" w:rsidP="00390EA4">
      <w:pPr>
        <w:tabs>
          <w:tab w:val="left" w:pos="-720"/>
          <w:tab w:val="left" w:pos="0"/>
          <w:tab w:val="left" w:pos="360"/>
        </w:tabs>
        <w:suppressAutoHyphens/>
        <w:rPr>
          <w:rFonts w:ascii="Times New Roman" w:hAnsi="Times New Roman" w:cs="Times New Roman"/>
          <w:spacing w:val="-3"/>
        </w:rPr>
      </w:pPr>
      <w:r w:rsidRPr="005F0994">
        <w:rPr>
          <w:rFonts w:ascii="Times New Roman" w:hAnsi="Times New Roman" w:cs="Times New Roman"/>
          <w:spacing w:val="-3"/>
        </w:rPr>
        <w:t>72</w:t>
      </w:r>
      <w:r w:rsidR="009628D9" w:rsidRPr="005F0994">
        <w:rPr>
          <w:rFonts w:ascii="Times New Roman" w:hAnsi="Times New Roman" w:cs="Times New Roman"/>
          <w:spacing w:val="-3"/>
        </w:rPr>
        <w:t>.</w:t>
      </w:r>
      <w:r w:rsidR="000F7EC8" w:rsidRPr="005F0994">
        <w:rPr>
          <w:rFonts w:ascii="Times New Roman" w:hAnsi="Times New Roman" w:cs="Times New Roman"/>
          <w:spacing w:val="-3"/>
        </w:rPr>
        <w:t xml:space="preserve"> </w:t>
      </w:r>
      <w:r w:rsidR="004A06F4" w:rsidRPr="005F0994">
        <w:rPr>
          <w:rFonts w:ascii="Times New Roman" w:hAnsi="Times New Roman" w:cs="Times New Roman"/>
          <w:spacing w:val="-3"/>
        </w:rPr>
        <w:t>As the HR manager of Company XYZ., Victoria is currently working on the reward system. She wants to be able to pay and reward employees based on their skills, knowledge, and behaviors. What pay system should Victoria use?</w:t>
      </w:r>
    </w:p>
    <w:p w14:paraId="5594722E"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lastRenderedPageBreak/>
        <w:t xml:space="preserve">a) </w:t>
      </w:r>
      <w:r w:rsidR="004A06F4" w:rsidRPr="005F0994">
        <w:rPr>
          <w:rFonts w:ascii="Times New Roman" w:hAnsi="Times New Roman" w:cs="Times New Roman"/>
          <w:spacing w:val="-3"/>
        </w:rPr>
        <w:t>Scanlon plan</w:t>
      </w:r>
    </w:p>
    <w:p w14:paraId="524DEAAC"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b)</w:t>
      </w:r>
      <w:r w:rsidR="004A06F4" w:rsidRPr="005F0994">
        <w:rPr>
          <w:rFonts w:ascii="Times New Roman" w:hAnsi="Times New Roman" w:cs="Times New Roman"/>
          <w:spacing w:val="-3"/>
        </w:rPr>
        <w:t xml:space="preserve"> IMPROSHARE</w:t>
      </w:r>
    </w:p>
    <w:p w14:paraId="04CD6B2F"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4A06F4" w:rsidRPr="005F0994">
        <w:rPr>
          <w:rFonts w:ascii="Times New Roman" w:hAnsi="Times New Roman" w:cs="Times New Roman"/>
          <w:spacing w:val="-3"/>
        </w:rPr>
        <w:t>Profit sharing</w:t>
      </w:r>
    </w:p>
    <w:p w14:paraId="127F8210" w:rsidR="000F7EC8"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4A06F4" w:rsidRPr="00F11219">
        <w:rPr>
          <w:rFonts w:ascii="Times New Roman" w:hAnsi="Times New Roman" w:cs="Times New Roman"/>
          <w:color w:val="FF0000"/>
          <w:spacing w:val="-3"/>
        </w:rPr>
        <w:t>Competency-based plan</w:t>
      </w:r>
    </w:p>
    <w:p w14:paraId="73AE622D"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4A06F4" w:rsidRPr="005F0994">
        <w:rPr>
          <w:rFonts w:ascii="Times New Roman" w:hAnsi="Times New Roman" w:cs="Times New Roman"/>
          <w:spacing w:val="-3"/>
        </w:rPr>
        <w:t>Point method</w:t>
      </w:r>
    </w:p>
    <w:p w14:paraId="0B4B31BA" w:rsidR="009628D9" w:rsidRPr="005F0994" w:rsidRDefault="009628D9" w:rsidP="00390EA4">
      <w:pPr>
        <w:tabs>
          <w:tab w:val="left" w:pos="-720"/>
        </w:tabs>
        <w:suppressAutoHyphens/>
        <w:rPr>
          <w:rFonts w:ascii="Times New Roman" w:hAnsi="Times New Roman" w:cs="Times New Roman"/>
          <w:spacing w:val="-3"/>
        </w:rPr>
      </w:pPr>
    </w:p>
    <w:p w14:paraId="4CB3B74B" w:rsidR="00EB29F1" w:rsidRPr="00EB29F1" w:rsidRDefault="00EB29F1" w:rsidP="00EB29F1">
      <w:pPr>
        <w:tabs>
          <w:tab w:val="left" w:pos="-720"/>
        </w:tabs>
        <w:suppressAutoHyphens/>
        <w:rPr>
          <w:rFonts w:ascii="Times New Roman" w:hAnsi="Times New Roman" w:cs="Times New Roman"/>
          <w:spacing w:val="-3"/>
        </w:rPr>
      </w:pPr>
      <w:r>
        <w:rPr>
          <w:rFonts w:ascii="Times New Roman" w:hAnsi="Times New Roman" w:cs="Times New Roman"/>
          <w:spacing w:val="-3"/>
        </w:rPr>
        <w:t>73</w:t>
      </w:r>
      <w:r w:rsidRPr="00EB29F1">
        <w:rPr>
          <w:rFonts w:ascii="Times New Roman" w:hAnsi="Times New Roman" w:cs="Times New Roman"/>
          <w:spacing w:val="-3"/>
        </w:rPr>
        <w:t xml:space="preserve">. Which method </w:t>
      </w:r>
      <w:r>
        <w:rPr>
          <w:rFonts w:ascii="Times New Roman" w:hAnsi="Times New Roman" w:cs="Times New Roman"/>
          <w:spacing w:val="-3"/>
        </w:rPr>
        <w:t>breaks down jobs based on identifiable criteria and the degree to which these criteria exist on the job</w:t>
      </w:r>
      <w:r w:rsidRPr="00EB29F1">
        <w:rPr>
          <w:rFonts w:ascii="Times New Roman" w:hAnsi="Times New Roman" w:cs="Times New Roman"/>
          <w:spacing w:val="-3"/>
        </w:rPr>
        <w:t>?</w:t>
      </w:r>
    </w:p>
    <w:p w14:paraId="54716E85" w:rsidR="00EB29F1" w:rsidRPr="00EB29F1" w:rsidRDefault="00EB29F1" w:rsidP="00EB29F1">
      <w:pPr>
        <w:tabs>
          <w:tab w:val="left" w:pos="-720"/>
        </w:tabs>
        <w:suppressAutoHyphens/>
        <w:rPr>
          <w:rFonts w:ascii="Times New Roman" w:hAnsi="Times New Roman" w:cs="Times New Roman"/>
          <w:spacing w:val="-3"/>
        </w:rPr>
      </w:pPr>
      <w:r w:rsidRPr="00EB29F1">
        <w:rPr>
          <w:rFonts w:ascii="Times New Roman" w:hAnsi="Times New Roman" w:cs="Times New Roman"/>
          <w:spacing w:val="-3"/>
        </w:rPr>
        <w:t>a) Ordering method</w:t>
      </w:r>
    </w:p>
    <w:p w14:paraId="57E1B206" w:rsidR="00EB29F1" w:rsidRPr="00EB29F1" w:rsidRDefault="00EB29F1" w:rsidP="00EB29F1">
      <w:pPr>
        <w:tabs>
          <w:tab w:val="left" w:pos="-720"/>
        </w:tabs>
        <w:suppressAutoHyphens/>
        <w:rPr>
          <w:rFonts w:ascii="Times New Roman" w:hAnsi="Times New Roman" w:cs="Times New Roman"/>
          <w:spacing w:val="-3"/>
        </w:rPr>
      </w:pPr>
      <w:r w:rsidRPr="00EB29F1">
        <w:rPr>
          <w:rFonts w:ascii="Times New Roman" w:hAnsi="Times New Roman" w:cs="Times New Roman"/>
          <w:spacing w:val="-3"/>
        </w:rPr>
        <w:t>b) Broad-banding method</w:t>
      </w:r>
    </w:p>
    <w:p w14:paraId="30B2F599" w:rsidR="00EB29F1" w:rsidRPr="00EB29F1" w:rsidRDefault="00EB29F1" w:rsidP="00EB29F1">
      <w:pPr>
        <w:tabs>
          <w:tab w:val="left" w:pos="-720"/>
        </w:tabs>
        <w:suppressAutoHyphens/>
        <w:rPr>
          <w:rFonts w:ascii="Times New Roman" w:hAnsi="Times New Roman" w:cs="Times New Roman"/>
          <w:spacing w:val="-3"/>
        </w:rPr>
      </w:pPr>
      <w:r w:rsidRPr="00EB29F1">
        <w:rPr>
          <w:rFonts w:ascii="Times New Roman" w:hAnsi="Times New Roman" w:cs="Times New Roman"/>
          <w:spacing w:val="-3"/>
        </w:rPr>
        <w:t>c) Classification method</w:t>
      </w:r>
    </w:p>
    <w:p w14:paraId="428193D3" w:rsidR="00EB29F1" w:rsidRPr="00F11219" w:rsidRDefault="00EB29F1" w:rsidP="00EB29F1">
      <w:pPr>
        <w:tabs>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d) Point method</w:t>
      </w:r>
    </w:p>
    <w:p w14:paraId="7156FB68" w:rsidR="00EB29F1" w:rsidRPr="00EB29F1" w:rsidRDefault="00EB29F1" w:rsidP="00EB29F1">
      <w:pPr>
        <w:tabs>
          <w:tab w:val="left" w:pos="-720"/>
        </w:tabs>
        <w:suppressAutoHyphens/>
        <w:rPr>
          <w:rFonts w:ascii="Times New Roman" w:hAnsi="Times New Roman" w:cs="Times New Roman"/>
          <w:spacing w:val="-3"/>
        </w:rPr>
      </w:pPr>
      <w:r w:rsidRPr="00EB29F1">
        <w:rPr>
          <w:rFonts w:ascii="Times New Roman" w:hAnsi="Times New Roman" w:cs="Times New Roman"/>
          <w:spacing w:val="-3"/>
        </w:rPr>
        <w:t>e) Group incentive method</w:t>
      </w:r>
    </w:p>
    <w:p w14:paraId="5A79776A" w:rsidR="009628D9" w:rsidRPr="005F0994" w:rsidRDefault="009628D9" w:rsidP="00390EA4">
      <w:pPr>
        <w:tabs>
          <w:tab w:val="left" w:pos="-720"/>
        </w:tabs>
        <w:suppressAutoHyphens/>
        <w:rPr>
          <w:rFonts w:ascii="Times New Roman" w:hAnsi="Times New Roman" w:cs="Times New Roman"/>
          <w:spacing w:val="-3"/>
        </w:rPr>
      </w:pPr>
    </w:p>
    <w:p w14:paraId="22F7017F" w:rsidR="009628D9" w:rsidRPr="005F0994" w:rsidRDefault="001F1024" w:rsidP="00390EA4">
      <w:pPr>
        <w:tabs>
          <w:tab w:val="left" w:pos="-720"/>
          <w:tab w:val="left" w:pos="360"/>
        </w:tabs>
        <w:suppressAutoHyphens/>
        <w:rPr>
          <w:rFonts w:ascii="Times New Roman" w:hAnsi="Times New Roman" w:cs="Times New Roman"/>
          <w:spacing w:val="-3"/>
        </w:rPr>
      </w:pPr>
      <w:r w:rsidRPr="005F0994">
        <w:rPr>
          <w:rFonts w:ascii="Times New Roman" w:hAnsi="Times New Roman" w:cs="Times New Roman"/>
          <w:spacing w:val="-3"/>
        </w:rPr>
        <w:t>74</w:t>
      </w:r>
      <w:r w:rsidR="000F7EC8" w:rsidRPr="005F0994">
        <w:rPr>
          <w:rFonts w:ascii="Times New Roman" w:hAnsi="Times New Roman" w:cs="Times New Roman"/>
          <w:spacing w:val="-3"/>
        </w:rPr>
        <w:t xml:space="preserve">. </w:t>
      </w:r>
      <w:r w:rsidR="00EF7B4D" w:rsidRPr="005F0994">
        <w:rPr>
          <w:rFonts w:ascii="Times New Roman" w:hAnsi="Times New Roman" w:cs="Times New Roman"/>
          <w:spacing w:val="-3"/>
        </w:rPr>
        <w:t>How many times higher are the salaries of U.S. executives compared to those of their foreign counterparts?</w:t>
      </w:r>
    </w:p>
    <w:p w14:paraId="5FEC602A"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a) </w:t>
      </w:r>
      <w:r w:rsidR="00EF7B4D" w:rsidRPr="00F11219">
        <w:rPr>
          <w:rFonts w:ascii="Times New Roman" w:hAnsi="Times New Roman" w:cs="Times New Roman"/>
          <w:color w:val="FF0000"/>
          <w:spacing w:val="-3"/>
        </w:rPr>
        <w:t>Two to five times higher</w:t>
      </w:r>
    </w:p>
    <w:p w14:paraId="71290773" w:rsidR="00EF7B4D" w:rsidRPr="005F0994" w:rsidRDefault="00EF7B4D"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b) Five to seven times higher</w:t>
      </w:r>
    </w:p>
    <w:p w14:paraId="5ED6DE43"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EF7B4D" w:rsidRPr="005F0994">
        <w:rPr>
          <w:rFonts w:ascii="Times New Roman" w:hAnsi="Times New Roman" w:cs="Times New Roman"/>
          <w:spacing w:val="-3"/>
        </w:rPr>
        <w:t>Seven to ten times higher</w:t>
      </w:r>
    </w:p>
    <w:p w14:paraId="276D421E"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EF7B4D" w:rsidRPr="005F0994">
        <w:rPr>
          <w:rFonts w:ascii="Times New Roman" w:hAnsi="Times New Roman" w:cs="Times New Roman"/>
          <w:spacing w:val="-3"/>
        </w:rPr>
        <w:t>Fifteen times higher</w:t>
      </w:r>
    </w:p>
    <w:p w14:paraId="1F9E3124" w:rsidR="009628D9" w:rsidRPr="005F0994" w:rsidRDefault="000F7EC8"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EF7B4D" w:rsidRPr="005F0994">
        <w:rPr>
          <w:rFonts w:ascii="Times New Roman" w:hAnsi="Times New Roman" w:cs="Times New Roman"/>
          <w:spacing w:val="-3"/>
        </w:rPr>
        <w:t>Twenty times higher</w:t>
      </w:r>
    </w:p>
    <w:p w14:paraId="5F92BB0C" w:rsidR="009628D9" w:rsidRPr="005F0994" w:rsidRDefault="009628D9" w:rsidP="00390EA4">
      <w:pPr>
        <w:tabs>
          <w:tab w:val="left" w:pos="-720"/>
        </w:tabs>
        <w:suppressAutoHyphens/>
        <w:rPr>
          <w:rFonts w:ascii="Times New Roman" w:hAnsi="Times New Roman" w:cs="Times New Roman"/>
          <w:spacing w:val="-3"/>
        </w:rPr>
      </w:pPr>
    </w:p>
    <w:p w14:paraId="2454F538" w:rsidR="009628D9" w:rsidRPr="005F0994" w:rsidRDefault="001F1024"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75</w:t>
      </w:r>
      <w:r w:rsidR="000F7EC8" w:rsidRPr="005F0994">
        <w:rPr>
          <w:rFonts w:ascii="Times New Roman" w:hAnsi="Times New Roman" w:cs="Times New Roman"/>
          <w:spacing w:val="-3"/>
        </w:rPr>
        <w:t xml:space="preserve">. </w:t>
      </w:r>
      <w:r w:rsidR="0084412E" w:rsidRPr="005F0994">
        <w:rPr>
          <w:rFonts w:ascii="Times New Roman" w:hAnsi="Times New Roman" w:cs="Times New Roman"/>
          <w:spacing w:val="-3"/>
        </w:rPr>
        <w:t xml:space="preserve">Which of the following is </w:t>
      </w:r>
      <w:r w:rsidR="00C92840">
        <w:rPr>
          <w:rFonts w:ascii="Times New Roman" w:hAnsi="Times New Roman" w:cs="Times New Roman"/>
          <w:spacing w:val="-3"/>
          <w:u w:val="single"/>
        </w:rPr>
        <w:t>NOT</w:t>
      </w:r>
      <w:r w:rsidR="0084412E" w:rsidRPr="005F0994">
        <w:rPr>
          <w:rFonts w:ascii="Times New Roman" w:hAnsi="Times New Roman" w:cs="Times New Roman"/>
          <w:spacing w:val="-3"/>
        </w:rPr>
        <w:t xml:space="preserve"> a factor that is taken into account in the balance sheet approach to international compensation?</w:t>
      </w:r>
    </w:p>
    <w:p w14:paraId="2AD12B96" w:rsidR="0043485A"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84412E" w:rsidRPr="005F0994">
        <w:rPr>
          <w:rFonts w:ascii="Times New Roman" w:hAnsi="Times New Roman" w:cs="Times New Roman"/>
          <w:spacing w:val="-3"/>
        </w:rPr>
        <w:t>Base pay</w:t>
      </w:r>
    </w:p>
    <w:p w14:paraId="50FFC603"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84412E" w:rsidRPr="005F0994">
        <w:rPr>
          <w:rFonts w:ascii="Times New Roman" w:hAnsi="Times New Roman" w:cs="Times New Roman"/>
          <w:spacing w:val="-3"/>
        </w:rPr>
        <w:t>Differentials</w:t>
      </w:r>
    </w:p>
    <w:p w14:paraId="60FD5BF5"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84412E" w:rsidRPr="00F11219">
        <w:rPr>
          <w:rFonts w:ascii="Times New Roman" w:hAnsi="Times New Roman" w:cs="Times New Roman"/>
          <w:color w:val="FF0000"/>
          <w:spacing w:val="-3"/>
        </w:rPr>
        <w:t>Golden parachute</w:t>
      </w:r>
    </w:p>
    <w:p w14:paraId="322891CD"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84412E" w:rsidRPr="005F0994">
        <w:rPr>
          <w:rFonts w:ascii="Times New Roman" w:hAnsi="Times New Roman" w:cs="Times New Roman"/>
          <w:spacing w:val="-3"/>
        </w:rPr>
        <w:t>Incentives</w:t>
      </w:r>
    </w:p>
    <w:p w14:paraId="7593D93B"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84412E" w:rsidRPr="005F0994">
        <w:rPr>
          <w:rFonts w:ascii="Times New Roman" w:hAnsi="Times New Roman" w:cs="Times New Roman"/>
          <w:spacing w:val="-3"/>
        </w:rPr>
        <w:t>Assistance programs</w:t>
      </w:r>
    </w:p>
    <w:p w14:paraId="7FAB4CE9" w:rsidR="0043485A" w:rsidRPr="005F0994" w:rsidRDefault="0043485A" w:rsidP="00390EA4">
      <w:pPr>
        <w:tabs>
          <w:tab w:val="left" w:pos="-720"/>
        </w:tabs>
        <w:suppressAutoHyphens/>
        <w:rPr>
          <w:rFonts w:ascii="Times New Roman" w:hAnsi="Times New Roman" w:cs="Times New Roman"/>
          <w:spacing w:val="-3"/>
        </w:rPr>
      </w:pPr>
    </w:p>
    <w:p w14:paraId="041769F9" w:rsidR="009628D9" w:rsidRPr="005F0994" w:rsidRDefault="00D71D86"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76</w:t>
      </w:r>
      <w:r w:rsidR="000F7EC8" w:rsidRPr="005F0994">
        <w:rPr>
          <w:rFonts w:ascii="Times New Roman" w:hAnsi="Times New Roman" w:cs="Times New Roman"/>
          <w:spacing w:val="-3"/>
        </w:rPr>
        <w:t xml:space="preserve">. </w:t>
      </w:r>
      <w:r w:rsidR="009628D9" w:rsidRPr="005F0994">
        <w:rPr>
          <w:rFonts w:ascii="Times New Roman" w:hAnsi="Times New Roman" w:cs="Times New Roman"/>
          <w:spacing w:val="-3"/>
        </w:rPr>
        <w:t>International compensation packages typically include four factors, base bay, differentials, incentives and assistance programs.  This approach is referred to as</w:t>
      </w:r>
    </w:p>
    <w:p w14:paraId="7CC76E0B"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9628D9" w:rsidRPr="005F0994">
        <w:rPr>
          <w:rFonts w:ascii="Times New Roman" w:hAnsi="Times New Roman" w:cs="Times New Roman"/>
          <w:spacing w:val="-3"/>
        </w:rPr>
        <w:t>broadband.</w:t>
      </w:r>
    </w:p>
    <w:p w14:paraId="2A6DF672"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9628D9" w:rsidRPr="005F0994">
        <w:rPr>
          <w:rFonts w:ascii="Times New Roman" w:hAnsi="Times New Roman" w:cs="Times New Roman"/>
          <w:spacing w:val="-3"/>
        </w:rPr>
        <w:t>golden parachute.</w:t>
      </w:r>
    </w:p>
    <w:p w14:paraId="27814D2C"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c) </w:t>
      </w:r>
      <w:r w:rsidR="009628D9" w:rsidRPr="00F11219">
        <w:rPr>
          <w:rFonts w:ascii="Times New Roman" w:hAnsi="Times New Roman" w:cs="Times New Roman"/>
          <w:color w:val="FF0000"/>
          <w:spacing w:val="-3"/>
        </w:rPr>
        <w:t>balance sheet.</w:t>
      </w:r>
    </w:p>
    <w:p w14:paraId="034C6884"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9628D9" w:rsidRPr="005F0994">
        <w:rPr>
          <w:rFonts w:ascii="Times New Roman" w:hAnsi="Times New Roman" w:cs="Times New Roman"/>
          <w:spacing w:val="-3"/>
        </w:rPr>
        <w:t>expatriate</w:t>
      </w:r>
      <w:r w:rsidR="00CE713A" w:rsidRPr="005F0994">
        <w:rPr>
          <w:rFonts w:ascii="Times New Roman" w:hAnsi="Times New Roman" w:cs="Times New Roman"/>
          <w:spacing w:val="-3"/>
        </w:rPr>
        <w:t>.</w:t>
      </w:r>
    </w:p>
    <w:p w14:paraId="6EFC60AF" w:rsidR="0084412E" w:rsidRPr="005F0994" w:rsidRDefault="000F7EC8"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classification.</w:t>
      </w:r>
    </w:p>
    <w:p w14:paraId="5B2BCC0E" w:rsidR="000F7EC8" w:rsidRPr="005F0994" w:rsidRDefault="000F7EC8" w:rsidP="00390EA4">
      <w:pPr>
        <w:tabs>
          <w:tab w:val="right" w:pos="9360"/>
        </w:tabs>
        <w:suppressAutoHyphens/>
        <w:rPr>
          <w:rFonts w:ascii="Times New Roman" w:hAnsi="Times New Roman" w:cs="Times New Roman"/>
          <w:spacing w:val="-3"/>
        </w:rPr>
      </w:pPr>
    </w:p>
    <w:p w14:paraId="490472F2" w:rsidR="009628D9" w:rsidRPr="005F0994" w:rsidRDefault="00D71D86" w:rsidP="00390EA4">
      <w:pPr>
        <w:tabs>
          <w:tab w:val="right" w:pos="9360"/>
        </w:tabs>
        <w:suppressAutoHyphens/>
        <w:rPr>
          <w:rFonts w:ascii="Times New Roman" w:hAnsi="Times New Roman" w:cs="Times New Roman"/>
          <w:spacing w:val="-3"/>
        </w:rPr>
      </w:pPr>
      <w:r w:rsidRPr="005F0994">
        <w:rPr>
          <w:rFonts w:ascii="Times New Roman" w:hAnsi="Times New Roman" w:cs="Times New Roman"/>
          <w:spacing w:val="-3"/>
        </w:rPr>
        <w:t>77</w:t>
      </w:r>
      <w:r w:rsidR="000F7EC8" w:rsidRPr="005F0994">
        <w:rPr>
          <w:rFonts w:ascii="Times New Roman" w:hAnsi="Times New Roman" w:cs="Times New Roman"/>
          <w:spacing w:val="-3"/>
        </w:rPr>
        <w:t xml:space="preserve">. </w:t>
      </w:r>
      <w:r w:rsidR="00465844" w:rsidRPr="005F0994">
        <w:rPr>
          <w:rFonts w:ascii="Times New Roman" w:hAnsi="Times New Roman" w:cs="Times New Roman"/>
          <w:spacing w:val="-3"/>
        </w:rPr>
        <w:t>What is the incentive plan that uses a mathematical formula to determine employee bonuses</w:t>
      </w:r>
      <w:r w:rsidR="009628D9" w:rsidRPr="005F0994">
        <w:rPr>
          <w:rFonts w:ascii="Times New Roman" w:hAnsi="Times New Roman" w:cs="Times New Roman"/>
          <w:spacing w:val="-3"/>
        </w:rPr>
        <w:t>?</w:t>
      </w:r>
    </w:p>
    <w:p w14:paraId="5AA35C7B"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a) </w:t>
      </w:r>
      <w:r w:rsidR="00465844" w:rsidRPr="00F11219">
        <w:rPr>
          <w:rFonts w:ascii="Times New Roman" w:hAnsi="Times New Roman" w:cs="Times New Roman"/>
          <w:color w:val="FF0000"/>
          <w:spacing w:val="-3"/>
        </w:rPr>
        <w:t>IMPROSHARE</w:t>
      </w:r>
    </w:p>
    <w:p w14:paraId="21A74FDA"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465844" w:rsidRPr="005F0994">
        <w:rPr>
          <w:rFonts w:ascii="Times New Roman" w:hAnsi="Times New Roman" w:cs="Times New Roman"/>
          <w:spacing w:val="-3"/>
        </w:rPr>
        <w:t>Scanlon Plan</w:t>
      </w:r>
      <w:r w:rsidR="009628D9" w:rsidRPr="005F0994">
        <w:rPr>
          <w:rFonts w:ascii="Times New Roman" w:hAnsi="Times New Roman" w:cs="Times New Roman"/>
          <w:spacing w:val="-3"/>
        </w:rPr>
        <w:t xml:space="preserve">          </w:t>
      </w:r>
    </w:p>
    <w:p w14:paraId="54D451B6"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9628D9" w:rsidRPr="005F0994">
        <w:rPr>
          <w:rFonts w:ascii="Times New Roman" w:hAnsi="Times New Roman" w:cs="Times New Roman"/>
          <w:spacing w:val="-3"/>
        </w:rPr>
        <w:t>Br</w:t>
      </w:r>
      <w:r w:rsidR="00465844" w:rsidRPr="005F0994">
        <w:rPr>
          <w:rFonts w:ascii="Times New Roman" w:hAnsi="Times New Roman" w:cs="Times New Roman"/>
          <w:spacing w:val="-3"/>
        </w:rPr>
        <w:t>oad-banding</w:t>
      </w:r>
      <w:r w:rsidR="009628D9" w:rsidRPr="005F0994">
        <w:rPr>
          <w:rFonts w:ascii="Times New Roman" w:hAnsi="Times New Roman" w:cs="Times New Roman"/>
          <w:spacing w:val="-3"/>
        </w:rPr>
        <w:t xml:space="preserve">                           </w:t>
      </w:r>
    </w:p>
    <w:p w14:paraId="65C7A786"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AA0DD4" w:rsidRPr="005F0994">
        <w:rPr>
          <w:rFonts w:ascii="Times New Roman" w:hAnsi="Times New Roman" w:cs="Times New Roman"/>
          <w:spacing w:val="-3"/>
        </w:rPr>
        <w:t>FLSA</w:t>
      </w:r>
    </w:p>
    <w:p w14:paraId="30991BBF" w:rsidR="0043485A" w:rsidRPr="005F0994" w:rsidRDefault="000F7EC8" w:rsidP="007D3AF7">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AA0DD4" w:rsidRPr="005F0994">
        <w:rPr>
          <w:rFonts w:ascii="Times New Roman" w:hAnsi="Times New Roman" w:cs="Times New Roman"/>
          <w:spacing w:val="-3"/>
        </w:rPr>
        <w:t>Ordering</w:t>
      </w:r>
    </w:p>
    <w:p w14:paraId="76FBBB68" w:rsidR="009628D9" w:rsidRPr="005F0994" w:rsidRDefault="009628D9" w:rsidP="00390EA4">
      <w:pPr>
        <w:tabs>
          <w:tab w:val="left" w:pos="-720"/>
          <w:tab w:val="left" w:pos="0"/>
        </w:tabs>
        <w:suppressAutoHyphens/>
        <w:rPr>
          <w:rFonts w:ascii="Times New Roman" w:hAnsi="Times New Roman" w:cs="Times New Roman"/>
          <w:spacing w:val="-3"/>
        </w:rPr>
      </w:pPr>
    </w:p>
    <w:p w14:paraId="63C40044" w:rsidR="009628D9" w:rsidRPr="005F0994" w:rsidRDefault="00D71D86"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78</w:t>
      </w:r>
      <w:r w:rsidR="000F7EC8" w:rsidRPr="005F0994">
        <w:rPr>
          <w:rFonts w:ascii="Times New Roman" w:hAnsi="Times New Roman" w:cs="Times New Roman"/>
          <w:spacing w:val="-3"/>
        </w:rPr>
        <w:t xml:space="preserve">. </w:t>
      </w:r>
      <w:r w:rsidR="009628D9" w:rsidRPr="005F0994">
        <w:rPr>
          <w:rFonts w:ascii="Times New Roman" w:hAnsi="Times New Roman" w:cs="Times New Roman"/>
          <w:spacing w:val="-3"/>
        </w:rPr>
        <w:t xml:space="preserve">Jon, a U.S. petroleum engineer, moved his family to Saudi Arabia for a two-year assignment.  </w:t>
      </w:r>
      <w:r w:rsidR="009628D9" w:rsidRPr="005F0994">
        <w:rPr>
          <w:rFonts w:ascii="Times New Roman" w:hAnsi="Times New Roman" w:cs="Times New Roman"/>
          <w:spacing w:val="-3"/>
        </w:rPr>
        <w:lastRenderedPageBreak/>
        <w:t>The company provided him a travel allotment of $.10 a mile, a food allowance of $500 a month, and $2000 a month for housing to maintain his standard of living.  What kind of pay factor was used?</w:t>
      </w:r>
    </w:p>
    <w:p w14:paraId="2C232340"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2840">
        <w:rPr>
          <w:rFonts w:ascii="Times New Roman" w:hAnsi="Times New Roman" w:cs="Times New Roman"/>
          <w:spacing w:val="-3"/>
        </w:rPr>
        <w:t>Base pay</w:t>
      </w:r>
    </w:p>
    <w:p w14:paraId="0D2A875F"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b) </w:t>
      </w:r>
      <w:r w:rsidR="009628D9" w:rsidRPr="00F11219">
        <w:rPr>
          <w:rFonts w:ascii="Times New Roman" w:hAnsi="Times New Roman" w:cs="Times New Roman"/>
          <w:color w:val="FF0000"/>
          <w:spacing w:val="-3"/>
        </w:rPr>
        <w:t>Differentials</w:t>
      </w:r>
    </w:p>
    <w:p w14:paraId="6E32BF55"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C92840">
        <w:rPr>
          <w:rFonts w:ascii="Times New Roman" w:hAnsi="Times New Roman" w:cs="Times New Roman"/>
          <w:spacing w:val="-3"/>
        </w:rPr>
        <w:t>Bonuses</w:t>
      </w:r>
    </w:p>
    <w:p w14:paraId="30E57DF5"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C92840">
        <w:rPr>
          <w:rFonts w:ascii="Times New Roman" w:hAnsi="Times New Roman" w:cs="Times New Roman"/>
          <w:spacing w:val="-3"/>
        </w:rPr>
        <w:t>Incentives</w:t>
      </w:r>
    </w:p>
    <w:p w14:paraId="343974E1"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9628D9" w:rsidRPr="005F0994">
        <w:rPr>
          <w:rFonts w:ascii="Times New Roman" w:hAnsi="Times New Roman" w:cs="Times New Roman"/>
          <w:spacing w:val="-3"/>
        </w:rPr>
        <w:t>Assistance programs</w:t>
      </w:r>
    </w:p>
    <w:p w14:paraId="21BA932D" w:rsidR="009628D9" w:rsidRPr="005F0994" w:rsidRDefault="009628D9" w:rsidP="00390EA4">
      <w:pPr>
        <w:tabs>
          <w:tab w:val="left" w:pos="-720"/>
        </w:tabs>
        <w:suppressAutoHyphens/>
        <w:rPr>
          <w:rFonts w:ascii="Times New Roman" w:hAnsi="Times New Roman" w:cs="Times New Roman"/>
          <w:spacing w:val="-3"/>
        </w:rPr>
      </w:pPr>
    </w:p>
    <w:p w14:paraId="67D57540" w:rsidR="009628D9" w:rsidRPr="005F0994" w:rsidRDefault="0043485A"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7</w:t>
      </w:r>
      <w:r w:rsidR="00D71D86" w:rsidRPr="005F0994">
        <w:rPr>
          <w:rFonts w:ascii="Times New Roman" w:hAnsi="Times New Roman" w:cs="Times New Roman"/>
          <w:spacing w:val="-3"/>
        </w:rPr>
        <w:t>9</w:t>
      </w:r>
      <w:r w:rsidR="000F7EC8" w:rsidRPr="005F0994">
        <w:rPr>
          <w:rFonts w:ascii="Times New Roman" w:hAnsi="Times New Roman" w:cs="Times New Roman"/>
          <w:spacing w:val="-3"/>
        </w:rPr>
        <w:t xml:space="preserve">. </w:t>
      </w:r>
      <w:r w:rsidR="009628D9" w:rsidRPr="005F0994">
        <w:rPr>
          <w:rFonts w:ascii="Times New Roman" w:hAnsi="Times New Roman" w:cs="Times New Roman"/>
          <w:spacing w:val="-3"/>
        </w:rPr>
        <w:t>Jean, a geologic specialist, agreed to accept an overseas assignment for her company after the company agreed to store her yacht, provide security service 24X7, and arrange for Mimi, her cat, to go with her.  What kind of pay factor was used?</w:t>
      </w:r>
    </w:p>
    <w:p w14:paraId="79DB119B"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2840">
        <w:rPr>
          <w:rFonts w:ascii="Times New Roman" w:hAnsi="Times New Roman" w:cs="Times New Roman"/>
          <w:spacing w:val="-3"/>
        </w:rPr>
        <w:t>Base pay</w:t>
      </w:r>
    </w:p>
    <w:p w14:paraId="5F1128D5"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C92840">
        <w:rPr>
          <w:rFonts w:ascii="Times New Roman" w:hAnsi="Times New Roman" w:cs="Times New Roman"/>
          <w:spacing w:val="-3"/>
        </w:rPr>
        <w:t>Differentials</w:t>
      </w:r>
    </w:p>
    <w:p w14:paraId="274E5A6E"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C92840">
        <w:rPr>
          <w:rFonts w:ascii="Times New Roman" w:hAnsi="Times New Roman" w:cs="Times New Roman"/>
          <w:spacing w:val="-3"/>
        </w:rPr>
        <w:t>Bonuses</w:t>
      </w:r>
    </w:p>
    <w:p w14:paraId="5DDBF6C2"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d) </w:t>
      </w:r>
      <w:r w:rsidR="00C92840">
        <w:rPr>
          <w:rFonts w:ascii="Times New Roman" w:hAnsi="Times New Roman" w:cs="Times New Roman"/>
          <w:spacing w:val="-3"/>
        </w:rPr>
        <w:t>Incentives</w:t>
      </w:r>
    </w:p>
    <w:p w14:paraId="670C5DA8"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e) </w:t>
      </w:r>
      <w:r w:rsidR="00C92840" w:rsidRPr="00F11219">
        <w:rPr>
          <w:rFonts w:ascii="Times New Roman" w:hAnsi="Times New Roman" w:cs="Times New Roman"/>
          <w:color w:val="FF0000"/>
          <w:spacing w:val="-3"/>
        </w:rPr>
        <w:t>Assistance programs</w:t>
      </w:r>
    </w:p>
    <w:p w14:paraId="642FEFF0" w:rsidR="00B43620" w:rsidRPr="005F0994" w:rsidRDefault="00B43620" w:rsidP="00390EA4">
      <w:pPr>
        <w:tabs>
          <w:tab w:val="left" w:pos="-720"/>
          <w:tab w:val="left" w:pos="0"/>
        </w:tabs>
        <w:suppressAutoHyphens/>
        <w:rPr>
          <w:rFonts w:ascii="Times New Roman" w:hAnsi="Times New Roman" w:cs="Times New Roman"/>
          <w:spacing w:val="-3"/>
        </w:rPr>
      </w:pPr>
    </w:p>
    <w:p w14:paraId="2AC34698" w:rsidR="009628D9" w:rsidRPr="005F0994" w:rsidRDefault="00D71D86" w:rsidP="00390EA4">
      <w:pPr>
        <w:tabs>
          <w:tab w:val="left" w:pos="-720"/>
          <w:tab w:val="left" w:pos="0"/>
        </w:tabs>
        <w:suppressAutoHyphens/>
        <w:rPr>
          <w:rFonts w:ascii="Times New Roman" w:hAnsi="Times New Roman" w:cs="Times New Roman"/>
          <w:spacing w:val="-3"/>
        </w:rPr>
      </w:pPr>
      <w:r w:rsidRPr="005F0994">
        <w:rPr>
          <w:rFonts w:ascii="Times New Roman" w:hAnsi="Times New Roman" w:cs="Times New Roman"/>
          <w:spacing w:val="-3"/>
        </w:rPr>
        <w:t>80</w:t>
      </w:r>
      <w:r w:rsidR="000F7EC8" w:rsidRPr="005F0994">
        <w:rPr>
          <w:rFonts w:ascii="Times New Roman" w:hAnsi="Times New Roman" w:cs="Times New Roman"/>
          <w:spacing w:val="-3"/>
        </w:rPr>
        <w:t>.</w:t>
      </w:r>
      <w:r w:rsidR="00C92840">
        <w:rPr>
          <w:rFonts w:ascii="Times New Roman" w:hAnsi="Times New Roman" w:cs="Times New Roman"/>
          <w:spacing w:val="-3"/>
        </w:rPr>
        <w:t xml:space="preserve"> Cesar</w:t>
      </w:r>
      <w:r w:rsidR="009628D9" w:rsidRPr="005F0994">
        <w:rPr>
          <w:rFonts w:ascii="Times New Roman" w:hAnsi="Times New Roman" w:cs="Times New Roman"/>
          <w:spacing w:val="-3"/>
        </w:rPr>
        <w:t>, a satellite architect, accepted an overseas assignment for his company when the company agreed to provide a car and chauffeur, a beach villa, a sailboat, and a lump sum payment of $600,000.  What kind of pay factor was used?</w:t>
      </w:r>
    </w:p>
    <w:p w14:paraId="014E24A9"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a) </w:t>
      </w:r>
      <w:r w:rsidR="00C92840">
        <w:rPr>
          <w:rFonts w:ascii="Times New Roman" w:hAnsi="Times New Roman" w:cs="Times New Roman"/>
          <w:spacing w:val="-3"/>
        </w:rPr>
        <w:t>Base pay</w:t>
      </w:r>
    </w:p>
    <w:p w14:paraId="23D00F39"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b) </w:t>
      </w:r>
      <w:r w:rsidR="00C92840">
        <w:rPr>
          <w:rFonts w:ascii="Times New Roman" w:hAnsi="Times New Roman" w:cs="Times New Roman"/>
          <w:spacing w:val="-3"/>
        </w:rPr>
        <w:t>Differentials</w:t>
      </w:r>
    </w:p>
    <w:p w14:paraId="6056F042" w:rsidR="009628D9" w:rsidRPr="005F0994" w:rsidRDefault="000F7EC8" w:rsidP="00390EA4">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c) </w:t>
      </w:r>
      <w:r w:rsidR="00C92840">
        <w:rPr>
          <w:rFonts w:ascii="Times New Roman" w:hAnsi="Times New Roman" w:cs="Times New Roman"/>
          <w:spacing w:val="-3"/>
        </w:rPr>
        <w:t>Bonuses</w:t>
      </w:r>
    </w:p>
    <w:p w14:paraId="7E1A88F1" w:rsidR="009628D9" w:rsidRPr="00F11219" w:rsidRDefault="000F7EC8" w:rsidP="00390EA4">
      <w:pPr>
        <w:tabs>
          <w:tab w:val="left" w:pos="-720"/>
          <w:tab w:val="left" w:pos="0"/>
          <w:tab w:val="left" w:pos="720"/>
        </w:tabs>
        <w:suppressAutoHyphens/>
        <w:rPr>
          <w:rFonts w:ascii="Times New Roman" w:hAnsi="Times New Roman" w:cs="Times New Roman"/>
          <w:color w:val="FF0000"/>
          <w:spacing w:val="-3"/>
        </w:rPr>
      </w:pPr>
      <w:r w:rsidRPr="00F11219">
        <w:rPr>
          <w:rFonts w:ascii="Times New Roman" w:hAnsi="Times New Roman" w:cs="Times New Roman"/>
          <w:color w:val="FF0000"/>
          <w:spacing w:val="-3"/>
        </w:rPr>
        <w:t xml:space="preserve">d) </w:t>
      </w:r>
      <w:r w:rsidR="00C92840" w:rsidRPr="00F11219">
        <w:rPr>
          <w:rFonts w:ascii="Times New Roman" w:hAnsi="Times New Roman" w:cs="Times New Roman"/>
          <w:color w:val="FF0000"/>
          <w:spacing w:val="-3"/>
        </w:rPr>
        <w:t>Incentives</w:t>
      </w:r>
    </w:p>
    <w:p w14:paraId="0B9FE4D0" w:rsidR="009628D9" w:rsidRPr="005F0994" w:rsidRDefault="000F7EC8" w:rsidP="00F11219">
      <w:pPr>
        <w:tabs>
          <w:tab w:val="left" w:pos="-720"/>
          <w:tab w:val="left" w:pos="0"/>
          <w:tab w:val="left" w:pos="720"/>
        </w:tabs>
        <w:suppressAutoHyphens/>
        <w:rPr>
          <w:rFonts w:ascii="Times New Roman" w:hAnsi="Times New Roman" w:cs="Times New Roman"/>
          <w:spacing w:val="-3"/>
        </w:rPr>
      </w:pPr>
      <w:r w:rsidRPr="005F0994">
        <w:rPr>
          <w:rFonts w:ascii="Times New Roman" w:hAnsi="Times New Roman" w:cs="Times New Roman"/>
          <w:spacing w:val="-3"/>
        </w:rPr>
        <w:t xml:space="preserve">e) </w:t>
      </w:r>
      <w:r w:rsidR="00C92840">
        <w:rPr>
          <w:rFonts w:ascii="Times New Roman" w:hAnsi="Times New Roman" w:cs="Times New Roman"/>
          <w:spacing w:val="-3"/>
        </w:rPr>
        <w:t>Assistance programs</w:t>
      </w:r>
    </w:p>
    <w:sectPr w:rsidR="009628D9" w:rsidRPr="005F0994" w:rsidSect="009B6A6E">
      <w:endnotePr>
        <w:numFmt w:val="decimal"/>
      </w:endnotePr>
      <w:pgSz w:w="12240" w:h="15840"/>
      <w:pgMar w:top="1440" w:right="1440" w:bottom="1440" w:left="1440" w:header="1440" w:footer="1440" w:gutter="0"/>
      <w:pgNumType w:start="193"/>
      <w:cols w:space="720"/>
      <w:noEndnote/>
    </w:sectPr>
  </w:body>
</w:document>
</file>

<file path=word/endnotes.xml><?xml version="1.0" encoding="utf-8"?>
<w:end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endnote w:type="separator" w:id="-1">
    <w:p w14:paraId="489C4D52" w:rsidR="00962CB9" w:rsidRDefault="00962CB9">
      <w:pPr>
        <w:spacing w:line="20" w:lineRule="exact"/>
      </w:pPr>
    </w:p>
  </w:endnote>
  <w:endnote w:type="continuationSeparator" w:id="0">
    <w:p w14:paraId="57AA0079" w:rsidR="00962CB9" w:rsidRDefault="00962CB9">
      <w:r>
        <w:t xml:space="preserve"> </w:t>
      </w:r>
    </w:p>
  </w:endnote>
  <w:endnote w:type="continuationNotice" w:id="1">
    <w:p w14:paraId="2D73BB94" w:rsidR="00962CB9" w:rsidRDefault="00962CB9">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Roman P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mc:Ignorable="w14 wp14">
  <w:footnote w:type="separator" w:id="-1">
    <w:p w14:paraId="0931A86D" w:rsidR="00962CB9" w:rsidRDefault="00962CB9">
      <w:r>
        <w:rPr>
          <w:rStyle w:val="ab"/>
          <w:rFonts w:cs="Courier New"/>
        </w:rPr>
        <w:fldChar w:fldCharType="begin"/>
      </w:r>
      <w:r>
        <w:rPr>
          <w:rStyle w:val="ab"/>
          <w:rFonts w:cs="Courier New"/>
        </w:rPr>
        <w:instrText xml:space="preserve"> PAGE </w:instrText>
      </w:r>
      <w:r>
        <w:rPr>
          <w:rStyle w:val="ab"/>
          <w:rFonts w:cs="Courier New"/>
        </w:rPr>
        <w:fldChar w:fldCharType="separate"/>
      </w:r>
      <w:r>
        <w:rPr>
          <w:rStyle w:val="ab"/>
          <w:rFonts w:cs="Courier New"/>
          <w:noProof/>
        </w:rPr>
        <w:t>221</w:t>
      </w:r>
      <w:r>
        <w:rPr>
          <w:rStyle w:val="ab"/>
          <w:rFonts w:cs="Courier New"/>
        </w:rPr>
        <w:fldChar w:fldCharType="end"/>
      </w:r>
      <w:r>
        <w:separator/>
      </w:r>
    </w:p>
  </w:footnote>
  <w:footnote w:type="continuationSeparator" w:id="0">
    <w:p w14:paraId="3F352B4F" w:rsidR="00962CB9" w:rsidRDefault="00962C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D47"/>
    <w:multiLevelType w:val="singleLevel"/>
    <w:tmpl w:val="1DA82B76"/>
    <w:lvl w:ilvl="0">
      <w:start w:val="5"/>
      <w:numFmt w:val="upperLetter"/>
      <w:lvlText w:val="%1."/>
      <w:lvlJc w:val="left"/>
      <w:pPr>
        <w:tabs>
          <w:tab w:val="num" w:pos="1440"/>
        </w:tabs>
        <w:ind w:left="1440" w:hanging="720"/>
      </w:pPr>
      <w:rPr>
        <w:rFonts w:cs="Times New Roman" w:hint="default"/>
      </w:rPr>
    </w:lvl>
  </w:abstractNum>
  <w:abstractNum w:abstractNumId="1">
    <w:nsid w:val="11064F06"/>
    <w:multiLevelType w:val="hybridMultilevel"/>
    <w:tmpl w:val="A2A0777A"/>
    <w:lvl w:ilvl="0" w:tplc="0409000F">
      <w:start w:val="5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12AB6482"/>
    <w:multiLevelType w:val="hybridMultilevel"/>
    <w:tmpl w:val="C316C548"/>
    <w:lvl w:ilvl="0" w:tplc="0409000F">
      <w:start w:val="4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133B7834"/>
    <w:multiLevelType w:val="singleLevel"/>
    <w:tmpl w:val="853CCB8A"/>
    <w:lvl w:ilvl="0">
      <w:start w:val="37"/>
      <w:numFmt w:val="decimal"/>
      <w:lvlText w:val="%1."/>
      <w:lvlJc w:val="left"/>
      <w:pPr>
        <w:tabs>
          <w:tab w:val="num" w:pos="720"/>
        </w:tabs>
        <w:ind w:left="720" w:hanging="720"/>
      </w:pPr>
      <w:rPr>
        <w:rFonts w:cs="Times New Roman" w:hint="default"/>
      </w:rPr>
    </w:lvl>
  </w:abstractNum>
  <w:abstractNum w:abstractNumId="4">
    <w:nsid w:val="14A11598"/>
    <w:multiLevelType w:val="singleLevel"/>
    <w:tmpl w:val="ADAE9DF2"/>
    <w:lvl w:ilvl="0">
      <w:start w:val="1"/>
      <w:numFmt w:val="lowerLetter"/>
      <w:lvlText w:val="%1)"/>
      <w:lvlJc w:val="left"/>
      <w:pPr>
        <w:tabs>
          <w:tab w:val="num" w:pos="1440"/>
        </w:tabs>
        <w:ind w:left="1440" w:hanging="720"/>
      </w:pPr>
      <w:rPr>
        <w:rFonts w:ascii="Times New Roman" w:eastAsia="Times New Roman" w:hAnsi="Times New Roman" w:cs="Times New Roman"/>
      </w:rPr>
    </w:lvl>
  </w:abstractNum>
  <w:abstractNum w:abstractNumId="5">
    <w:nsid w:val="2758115E"/>
    <w:multiLevelType w:val="singleLevel"/>
    <w:tmpl w:val="037054D0"/>
    <w:lvl w:ilvl="0">
      <w:start w:val="24"/>
      <w:numFmt w:val="decimal"/>
      <w:lvlText w:val="%1."/>
      <w:lvlJc w:val="left"/>
      <w:pPr>
        <w:tabs>
          <w:tab w:val="num" w:pos="720"/>
        </w:tabs>
        <w:ind w:left="720" w:hanging="720"/>
      </w:pPr>
      <w:rPr>
        <w:rFonts w:cs="Times New Roman" w:hint="default"/>
      </w:rPr>
    </w:lvl>
  </w:abstractNum>
  <w:abstractNum w:abstractNumId="6">
    <w:nsid w:val="2C7A0AC4"/>
    <w:multiLevelType w:val="singleLevel"/>
    <w:tmpl w:val="5F9C4BBC"/>
    <w:lvl w:ilvl="0">
      <w:start w:val="8"/>
      <w:numFmt w:val="decimal"/>
      <w:lvlText w:val="%1."/>
      <w:lvlJc w:val="left"/>
      <w:pPr>
        <w:tabs>
          <w:tab w:val="num" w:pos="600"/>
        </w:tabs>
        <w:ind w:left="600" w:hanging="600"/>
      </w:pPr>
      <w:rPr>
        <w:rFonts w:cs="Times New Roman" w:hint="default"/>
      </w:rPr>
    </w:lvl>
  </w:abstractNum>
  <w:abstractNum w:abstractNumId="7">
    <w:nsid w:val="2D33300B"/>
    <w:multiLevelType w:val="singleLevel"/>
    <w:tmpl w:val="C75479F0"/>
    <w:lvl w:ilvl="0">
      <w:start w:val="11"/>
      <w:numFmt w:val="decimal"/>
      <w:lvlText w:val="%1."/>
      <w:lvlJc w:val="left"/>
      <w:pPr>
        <w:tabs>
          <w:tab w:val="num" w:pos="720"/>
        </w:tabs>
        <w:ind w:left="720" w:hanging="720"/>
      </w:pPr>
      <w:rPr>
        <w:rFonts w:cs="Times New Roman" w:hint="default"/>
      </w:rPr>
    </w:lvl>
  </w:abstractNum>
  <w:abstractNum w:abstractNumId="8">
    <w:nsid w:val="2DE018A2"/>
    <w:multiLevelType w:val="hybridMultilevel"/>
    <w:tmpl w:val="5802C24E"/>
    <w:lvl w:ilvl="0" w:tplc="FFFFFFFF">
      <w:start w:val="2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4438690B"/>
    <w:multiLevelType w:val="singleLevel"/>
    <w:tmpl w:val="39B670AE"/>
    <w:lvl w:ilvl="0">
      <w:start w:val="27"/>
      <w:numFmt w:val="decimal"/>
      <w:lvlText w:val="%1."/>
      <w:lvlJc w:val="left"/>
      <w:pPr>
        <w:tabs>
          <w:tab w:val="num" w:pos="720"/>
        </w:tabs>
        <w:ind w:left="720" w:hanging="720"/>
      </w:pPr>
      <w:rPr>
        <w:rFonts w:cs="Times New Roman" w:hint="default"/>
      </w:rPr>
    </w:lvl>
  </w:abstractNum>
  <w:abstractNum w:abstractNumId="10">
    <w:nsid w:val="4BA71B4F"/>
    <w:multiLevelType w:val="hybridMultilevel"/>
    <w:tmpl w:val="01649580"/>
    <w:lvl w:ilvl="0" w:tplc="0409000F">
      <w:start w:val="6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4EE6216B"/>
    <w:multiLevelType w:val="singleLevel"/>
    <w:tmpl w:val="0409000F"/>
    <w:lvl w:ilvl="0">
      <w:start w:val="21"/>
      <w:numFmt w:val="decimal"/>
      <w:lvlText w:val="%1."/>
      <w:lvlJc w:val="left"/>
      <w:pPr>
        <w:tabs>
          <w:tab w:val="num" w:pos="360"/>
        </w:tabs>
        <w:ind w:left="360" w:hanging="360"/>
      </w:pPr>
      <w:rPr>
        <w:rFonts w:cs="Times New Roman" w:hint="default"/>
      </w:rPr>
    </w:lvl>
  </w:abstractNum>
  <w:abstractNum w:abstractNumId="12">
    <w:nsid w:val="608E70C3"/>
    <w:multiLevelType w:val="singleLevel"/>
    <w:tmpl w:val="0409000F"/>
    <w:lvl w:ilvl="0">
      <w:start w:val="27"/>
      <w:numFmt w:val="decimal"/>
      <w:lvlText w:val="%1."/>
      <w:lvlJc w:val="left"/>
      <w:pPr>
        <w:tabs>
          <w:tab w:val="num" w:pos="360"/>
        </w:tabs>
        <w:ind w:left="360" w:hanging="360"/>
      </w:pPr>
      <w:rPr>
        <w:rFonts w:cs="Times New Roman" w:hint="default"/>
        <w:u w:val="none"/>
      </w:rPr>
    </w:lvl>
  </w:abstractNum>
  <w:abstractNum w:abstractNumId="13">
    <w:nsid w:val="60CD6911"/>
    <w:multiLevelType w:val="hybridMultilevel"/>
    <w:tmpl w:val="41D2929A"/>
    <w:lvl w:ilvl="0" w:tplc="0409000F">
      <w:start w:val="62"/>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63A61D69"/>
    <w:multiLevelType w:val="singleLevel"/>
    <w:tmpl w:val="0409000F"/>
    <w:lvl w:ilvl="0">
      <w:start w:val="8"/>
      <w:numFmt w:val="decimal"/>
      <w:lvlText w:val="%1."/>
      <w:lvlJc w:val="left"/>
      <w:pPr>
        <w:tabs>
          <w:tab w:val="num" w:pos="360"/>
        </w:tabs>
        <w:ind w:left="360" w:hanging="360"/>
      </w:pPr>
      <w:rPr>
        <w:rFonts w:cs="Times New Roman" w:hint="default"/>
      </w:rPr>
    </w:lvl>
  </w:abstractNum>
  <w:abstractNum w:abstractNumId="15">
    <w:nsid w:val="6428309B"/>
    <w:multiLevelType w:val="singleLevel"/>
    <w:tmpl w:val="0409000F"/>
    <w:lvl w:ilvl="0">
      <w:start w:val="8"/>
      <w:numFmt w:val="decimal"/>
      <w:lvlText w:val="%1."/>
      <w:lvlJc w:val="left"/>
      <w:pPr>
        <w:tabs>
          <w:tab w:val="num" w:pos="360"/>
        </w:tabs>
        <w:ind w:left="360" w:hanging="360"/>
      </w:pPr>
      <w:rPr>
        <w:rFonts w:cs="Times New Roman" w:hint="default"/>
      </w:rPr>
    </w:lvl>
  </w:abstractNum>
  <w:abstractNum w:abstractNumId="16">
    <w:nsid w:val="6B9D45BF"/>
    <w:multiLevelType w:val="singleLevel"/>
    <w:tmpl w:val="0D5CFBE0"/>
    <w:lvl w:ilvl="0">
      <w:start w:val="8"/>
      <w:numFmt w:val="decimal"/>
      <w:lvlText w:val=""/>
      <w:lvlJc w:val="left"/>
      <w:pPr>
        <w:tabs>
          <w:tab w:val="num" w:pos="360"/>
        </w:tabs>
        <w:ind w:left="360" w:hanging="360"/>
      </w:pPr>
      <w:rPr>
        <w:rFonts w:cs="Times New Roman" w:hint="default"/>
      </w:rPr>
    </w:lvl>
  </w:abstractNum>
  <w:abstractNum w:abstractNumId="17">
    <w:nsid w:val="6E8C39A5"/>
    <w:multiLevelType w:val="singleLevel"/>
    <w:tmpl w:val="7E702F76"/>
    <w:lvl w:ilvl="0">
      <w:start w:val="8"/>
      <w:numFmt w:val="decimal"/>
      <w:lvlText w:val="%1."/>
      <w:lvlJc w:val="left"/>
      <w:pPr>
        <w:tabs>
          <w:tab w:val="num" w:pos="1605"/>
        </w:tabs>
        <w:ind w:left="1605" w:hanging="1545"/>
      </w:pPr>
      <w:rPr>
        <w:rFonts w:cs="Times New Roman" w:hint="default"/>
      </w:rPr>
    </w:lvl>
  </w:abstractNum>
  <w:abstractNum w:abstractNumId="18">
    <w:nsid w:val="70CE57BA"/>
    <w:multiLevelType w:val="singleLevel"/>
    <w:tmpl w:val="0409000F"/>
    <w:lvl w:ilvl="0">
      <w:start w:val="21"/>
      <w:numFmt w:val="decimal"/>
      <w:lvlText w:val="%1."/>
      <w:lvlJc w:val="left"/>
      <w:pPr>
        <w:tabs>
          <w:tab w:val="num" w:pos="360"/>
        </w:tabs>
        <w:ind w:left="360" w:hanging="360"/>
      </w:pPr>
      <w:rPr>
        <w:rFonts w:cs="Times New Roman" w:hint="default"/>
      </w:rPr>
    </w:lvl>
  </w:abstractNum>
  <w:abstractNum w:abstractNumId="19">
    <w:nsid w:val="784073E7"/>
    <w:multiLevelType w:val="hybridMultilevel"/>
    <w:tmpl w:val="BF54997E"/>
    <w:lvl w:ilvl="0" w:tplc="0409000F">
      <w:start w:val="40"/>
      <w:numFmt w:val="decimal"/>
      <w:lvlText w:val="%1."/>
      <w:lvlJc w:val="left"/>
      <w:pPr>
        <w:tabs>
          <w:tab w:val="num" w:pos="720"/>
        </w:tabs>
        <w:ind w:left="720" w:hanging="360"/>
      </w:pPr>
      <w:rPr>
        <w:rFonts w:cs="Times New Roman" w:hint="default"/>
      </w:rPr>
    </w:lvl>
    <w:lvl w:ilvl="1" w:tplc="06CE74E6">
      <w:start w:val="2"/>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7"/>
  </w:num>
  <w:num w:numId="3">
    <w:abstractNumId w:val="5"/>
  </w:num>
  <w:num w:numId="4">
    <w:abstractNumId w:val="3"/>
  </w:num>
  <w:num w:numId="5">
    <w:abstractNumId w:val="17"/>
  </w:num>
  <w:num w:numId="6">
    <w:abstractNumId w:val="16"/>
  </w:num>
  <w:num w:numId="7">
    <w:abstractNumId w:val="9"/>
  </w:num>
  <w:num w:numId="8">
    <w:abstractNumId w:val="4"/>
  </w:num>
  <w:num w:numId="9">
    <w:abstractNumId w:val="12"/>
  </w:num>
  <w:num w:numId="10">
    <w:abstractNumId w:val="8"/>
  </w:num>
  <w:num w:numId="11">
    <w:abstractNumId w:val="6"/>
  </w:num>
  <w:num w:numId="12">
    <w:abstractNumId w:val="15"/>
  </w:num>
  <w:num w:numId="13">
    <w:abstractNumId w:val="14"/>
  </w:num>
  <w:num w:numId="14">
    <w:abstractNumId w:val="18"/>
  </w:num>
  <w:num w:numId="15">
    <w:abstractNumId w:val="11"/>
  </w:num>
  <w:num w:numId="16">
    <w:abstractNumId w:val="19"/>
  </w:num>
  <w:num w:numId="17">
    <w:abstractNumId w:val="13"/>
  </w:num>
  <w:num w:numId="18">
    <w:abstractNumId w:val="10"/>
  </w:num>
  <w:num w:numId="19">
    <w:abstractNumId w:val="2"/>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w14="http://schemas.microsoft.com/office/word/2010/wordml" xmlns:mc="http://schemas.openxmlformats.org/markup-compatibility/2006" mc:Ignorable="w14">
  <w:zoom w:percent="100"/>
  <w:embedSystemFonts/>
  <w:bordersDoNotSurroundHeader/>
  <w:bordersDoNotSurroundFooter/>
  <w:proofState w:spelling="clean"/>
  <w:defaultTabStop w:val="720"/>
  <w:hyphenationZone w:val="95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numFmt w:val="decimal"/>
    <w:endnote w:id="-1"/>
    <w:endnote w:id="0"/>
    <w:endnote w:id="1"/>
  </w:endnotePr>
  <w:compat/>
  <w:rsids>
    <w:rsidRoot w:val="00E90A58"/>
    <w:rsid w:val="0001445C"/>
    <w:rsid w:val="00015F24"/>
    <w:rsid w:val="000325E8"/>
    <w:rsid w:val="00043073"/>
    <w:rsid w:val="00055471"/>
    <w:rsid w:val="0006038E"/>
    <w:rsid w:val="00070B11"/>
    <w:rsid w:val="0007682F"/>
    <w:rsid w:val="000C59F3"/>
    <w:rsid w:val="000D5768"/>
    <w:rsid w:val="000F7EC8"/>
    <w:rsid w:val="00100254"/>
    <w:rsid w:val="00105A1E"/>
    <w:rsid w:val="00121302"/>
    <w:rsid w:val="00122746"/>
    <w:rsid w:val="00124D60"/>
    <w:rsid w:val="00174959"/>
    <w:rsid w:val="00174B22"/>
    <w:rsid w:val="001771A0"/>
    <w:rsid w:val="001826EC"/>
    <w:rsid w:val="00186B3E"/>
    <w:rsid w:val="001A7D31"/>
    <w:rsid w:val="001E2E7F"/>
    <w:rsid w:val="001F1024"/>
    <w:rsid w:val="002128C8"/>
    <w:rsid w:val="002328F7"/>
    <w:rsid w:val="00250A72"/>
    <w:rsid w:val="00274DC7"/>
    <w:rsid w:val="00287B58"/>
    <w:rsid w:val="002A3085"/>
    <w:rsid w:val="002F12E6"/>
    <w:rsid w:val="002F5A68"/>
    <w:rsid w:val="00344C0B"/>
    <w:rsid w:val="00351B1D"/>
    <w:rsid w:val="00361BF6"/>
    <w:rsid w:val="003651E4"/>
    <w:rsid w:val="00381028"/>
    <w:rsid w:val="003905DE"/>
    <w:rsid w:val="00390E50"/>
    <w:rsid w:val="00390EA4"/>
    <w:rsid w:val="003B4A42"/>
    <w:rsid w:val="003E1F55"/>
    <w:rsid w:val="00402C86"/>
    <w:rsid w:val="00407B2D"/>
    <w:rsid w:val="00417B98"/>
    <w:rsid w:val="00426E76"/>
    <w:rsid w:val="0043485A"/>
    <w:rsid w:val="004361C2"/>
    <w:rsid w:val="00444FD3"/>
    <w:rsid w:val="004543C3"/>
    <w:rsid w:val="0045566F"/>
    <w:rsid w:val="00465844"/>
    <w:rsid w:val="004860B4"/>
    <w:rsid w:val="00491197"/>
    <w:rsid w:val="004A06F4"/>
    <w:rsid w:val="004B3342"/>
    <w:rsid w:val="004C51AD"/>
    <w:rsid w:val="004D6EA0"/>
    <w:rsid w:val="004E2C33"/>
    <w:rsid w:val="005203EE"/>
    <w:rsid w:val="005245C4"/>
    <w:rsid w:val="00530405"/>
    <w:rsid w:val="00531D56"/>
    <w:rsid w:val="005346AB"/>
    <w:rsid w:val="0055321C"/>
    <w:rsid w:val="005748EB"/>
    <w:rsid w:val="00574F3D"/>
    <w:rsid w:val="00597BAA"/>
    <w:rsid w:val="005B29E3"/>
    <w:rsid w:val="005B2BC1"/>
    <w:rsid w:val="005E2164"/>
    <w:rsid w:val="005E46C2"/>
    <w:rsid w:val="005F0994"/>
    <w:rsid w:val="006048A9"/>
    <w:rsid w:val="006535BC"/>
    <w:rsid w:val="00653DD3"/>
    <w:rsid w:val="00654FC8"/>
    <w:rsid w:val="00667108"/>
    <w:rsid w:val="00694D78"/>
    <w:rsid w:val="006A7A13"/>
    <w:rsid w:val="006C2E0F"/>
    <w:rsid w:val="006C4813"/>
    <w:rsid w:val="006D0822"/>
    <w:rsid w:val="00704B54"/>
    <w:rsid w:val="00743BB5"/>
    <w:rsid w:val="00752518"/>
    <w:rsid w:val="0076019D"/>
    <w:rsid w:val="00761DA1"/>
    <w:rsid w:val="00765596"/>
    <w:rsid w:val="00766153"/>
    <w:rsid w:val="007674AB"/>
    <w:rsid w:val="007837F3"/>
    <w:rsid w:val="007A3413"/>
    <w:rsid w:val="007A6266"/>
    <w:rsid w:val="007C2922"/>
    <w:rsid w:val="007D3AF7"/>
    <w:rsid w:val="00812C7F"/>
    <w:rsid w:val="0084093D"/>
    <w:rsid w:val="00843323"/>
    <w:rsid w:val="0084412E"/>
    <w:rsid w:val="008721D3"/>
    <w:rsid w:val="008A5344"/>
    <w:rsid w:val="008A7764"/>
    <w:rsid w:val="008B55CC"/>
    <w:rsid w:val="008C4F88"/>
    <w:rsid w:val="00910BB2"/>
    <w:rsid w:val="00915AC7"/>
    <w:rsid w:val="009230E0"/>
    <w:rsid w:val="0092756B"/>
    <w:rsid w:val="00943C6A"/>
    <w:rsid w:val="009628D9"/>
    <w:rsid w:val="00962CB9"/>
    <w:rsid w:val="00971109"/>
    <w:rsid w:val="0097408B"/>
    <w:rsid w:val="00974BDF"/>
    <w:rsid w:val="00981ECB"/>
    <w:rsid w:val="009A1F5F"/>
    <w:rsid w:val="009B6A6E"/>
    <w:rsid w:val="009C1B7E"/>
    <w:rsid w:val="009C5705"/>
    <w:rsid w:val="00A17606"/>
    <w:rsid w:val="00A21B47"/>
    <w:rsid w:val="00A548E7"/>
    <w:rsid w:val="00A77571"/>
    <w:rsid w:val="00AA0DD4"/>
    <w:rsid w:val="00AA3570"/>
    <w:rsid w:val="00AB114A"/>
    <w:rsid w:val="00AB243C"/>
    <w:rsid w:val="00AB7155"/>
    <w:rsid w:val="00AD14F1"/>
    <w:rsid w:val="00AF3053"/>
    <w:rsid w:val="00B03AFA"/>
    <w:rsid w:val="00B43620"/>
    <w:rsid w:val="00B60A40"/>
    <w:rsid w:val="00B63038"/>
    <w:rsid w:val="00BD3B0D"/>
    <w:rsid w:val="00BF6CB4"/>
    <w:rsid w:val="00C02644"/>
    <w:rsid w:val="00C25533"/>
    <w:rsid w:val="00C36614"/>
    <w:rsid w:val="00C500FF"/>
    <w:rsid w:val="00C6275A"/>
    <w:rsid w:val="00C6504C"/>
    <w:rsid w:val="00C900FB"/>
    <w:rsid w:val="00C92840"/>
    <w:rsid w:val="00CD7C68"/>
    <w:rsid w:val="00CE451E"/>
    <w:rsid w:val="00CE713A"/>
    <w:rsid w:val="00D113B1"/>
    <w:rsid w:val="00D153FB"/>
    <w:rsid w:val="00D54A0A"/>
    <w:rsid w:val="00D71D86"/>
    <w:rsid w:val="00D71E4B"/>
    <w:rsid w:val="00D82800"/>
    <w:rsid w:val="00DD5021"/>
    <w:rsid w:val="00DE59DE"/>
    <w:rsid w:val="00E26FA2"/>
    <w:rsid w:val="00E4279F"/>
    <w:rsid w:val="00E451D8"/>
    <w:rsid w:val="00E51046"/>
    <w:rsid w:val="00E6079E"/>
    <w:rsid w:val="00E853DB"/>
    <w:rsid w:val="00E90A58"/>
    <w:rsid w:val="00E96DB8"/>
    <w:rsid w:val="00EB29F1"/>
    <w:rsid w:val="00EC09EA"/>
    <w:rsid w:val="00EC742D"/>
    <w:rsid w:val="00ED1679"/>
    <w:rsid w:val="00ED3CF9"/>
    <w:rsid w:val="00EF74BC"/>
    <w:rsid w:val="00EF7B4D"/>
    <w:rsid w:val="00F030C1"/>
    <w:rsid w:val="00F11219"/>
    <w:rsid w:val="00F27E15"/>
    <w:rsid w:val="00F4432A"/>
    <w:rsid w:val="00F60EAE"/>
    <w:rsid w:val="00F652C7"/>
    <w:rsid w:val="00F67E89"/>
    <w:rsid w:val="00F728C6"/>
    <w:rsid w:val="00F76AAC"/>
    <w:rsid w:val="00F82981"/>
    <w:rsid w:val="00F94237"/>
    <w:rsid w:val="00FC3941"/>
    <w:rsid w:val="00FD272D"/>
    <w:rsid w:val="00FE6DF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48179E43"/>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B6A6E"/>
    <w:pPr>
      <w:widowControl w:val="0"/>
    </w:pPr>
    <w:rPr>
      <w:rFonts w:ascii="Courier New" w:hAnsi="Courier New" w:cs="Courier New"/>
      <w:sz w:val="24"/>
      <w:szCs w:val="24"/>
      <w:lang w:val="en-US" w:eastAsia="en-US"/>
    </w:rPr>
  </w:style>
  <w:style w:type="paragraph" w:styleId="1">
    <w:name w:val="heading 1"/>
    <w:basedOn w:val="a"/>
    <w:next w:val="a"/>
    <w:link w:val="1Char"/>
    <w:uiPriority w:val="99"/>
    <w:qFormat/>
    <w:rsid w:val="009B6A6E"/>
    <w:pPr>
      <w:keepNext/>
      <w:tabs>
        <w:tab w:val="right" w:pos="9360"/>
      </w:tabs>
      <w:suppressAutoHyphens/>
      <w:jc w:val="both"/>
      <w:outlineLvl w:val="0"/>
    </w:pPr>
    <w:rPr>
      <w:rFonts w:ascii="Roman PS" w:hAnsi="Roman PS" w:cs="Roman PS"/>
      <w:spacing w:val="-3"/>
      <w:sz w:val="32"/>
      <w:szCs w:val="32"/>
    </w:rPr>
  </w:style>
  <w:style w:type="paragraph" w:styleId="2">
    <w:name w:val="heading 2"/>
    <w:basedOn w:val="a"/>
    <w:next w:val="a"/>
    <w:link w:val="2Char"/>
    <w:uiPriority w:val="99"/>
    <w:qFormat/>
    <w:rsid w:val="009B6A6E"/>
    <w:pPr>
      <w:keepNext/>
      <w:tabs>
        <w:tab w:val="left" w:pos="-720"/>
        <w:tab w:val="left" w:pos="0"/>
        <w:tab w:val="left" w:pos="720"/>
      </w:tabs>
      <w:suppressAutoHyphens/>
      <w:ind w:left="1440" w:hanging="1440"/>
      <w:jc w:val="both"/>
      <w:outlineLvl w:val="1"/>
    </w:pPr>
    <w:rPr>
      <w:rFonts w:ascii="Roman PS" w:hAnsi="Roman PS" w:cs="Roman PS"/>
      <w:spacing w:val="-3"/>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uiPriority w:val="99"/>
    <w:locked/>
    <w:rsid w:val="009B6A6E"/>
    <w:rPr>
      <w:rFonts w:ascii="Cambria" w:hAnsi="Cambria" w:cs="Cambria"/>
      <w:b/>
      <w:bCs/>
      <w:kern w:val="32"/>
      <w:sz w:val="32"/>
      <w:szCs w:val="32"/>
    </w:rPr>
  </w:style>
  <w:style w:type="character" w:customStyle="1" w:styleId="2Char">
    <w:name w:val="عنوان 2 Char"/>
    <w:link w:val="2"/>
    <w:uiPriority w:val="99"/>
    <w:semiHidden/>
    <w:locked/>
    <w:rsid w:val="009B6A6E"/>
    <w:rPr>
      <w:rFonts w:ascii="Cambria" w:hAnsi="Cambria" w:cs="Cambria"/>
      <w:b/>
      <w:bCs/>
      <w:i/>
      <w:iCs/>
      <w:sz w:val="28"/>
      <w:szCs w:val="28"/>
    </w:rPr>
  </w:style>
  <w:style w:type="paragraph" w:styleId="a3">
    <w:name w:val="endnote text"/>
    <w:basedOn w:val="a"/>
    <w:link w:val="Char"/>
    <w:uiPriority w:val="99"/>
    <w:semiHidden/>
    <w:rsid w:val="009B6A6E"/>
  </w:style>
  <w:style w:type="character" w:customStyle="1" w:styleId="Char">
    <w:name w:val="نص تعليق ختامي Char"/>
    <w:link w:val="a3"/>
    <w:uiPriority w:val="99"/>
    <w:semiHidden/>
    <w:locked/>
    <w:rsid w:val="009B6A6E"/>
    <w:rPr>
      <w:rFonts w:ascii="Courier New" w:hAnsi="Courier New" w:cs="Courier New"/>
      <w:sz w:val="20"/>
      <w:szCs w:val="20"/>
    </w:rPr>
  </w:style>
  <w:style w:type="character" w:styleId="a4">
    <w:name w:val="endnote reference"/>
    <w:uiPriority w:val="99"/>
    <w:semiHidden/>
    <w:rsid w:val="009B6A6E"/>
    <w:rPr>
      <w:rFonts w:cs="Times New Roman"/>
      <w:vertAlign w:val="superscript"/>
    </w:rPr>
  </w:style>
  <w:style w:type="paragraph" w:styleId="a5">
    <w:name w:val="footnote text"/>
    <w:basedOn w:val="a"/>
    <w:link w:val="Char0"/>
    <w:uiPriority w:val="99"/>
    <w:semiHidden/>
    <w:rsid w:val="009B6A6E"/>
  </w:style>
  <w:style w:type="character" w:customStyle="1" w:styleId="Char0">
    <w:name w:val="نص حاشية سفلية Char"/>
    <w:link w:val="a5"/>
    <w:uiPriority w:val="99"/>
    <w:semiHidden/>
    <w:locked/>
    <w:rsid w:val="009B6A6E"/>
    <w:rPr>
      <w:rFonts w:ascii="Courier New" w:hAnsi="Courier New" w:cs="Courier New"/>
      <w:sz w:val="20"/>
      <w:szCs w:val="20"/>
    </w:rPr>
  </w:style>
  <w:style w:type="character" w:styleId="a6">
    <w:name w:val="footnote reference"/>
    <w:uiPriority w:val="99"/>
    <w:semiHidden/>
    <w:rsid w:val="009B6A6E"/>
    <w:rPr>
      <w:rFonts w:cs="Times New Roman"/>
      <w:vertAlign w:val="superscript"/>
    </w:rPr>
  </w:style>
  <w:style w:type="paragraph" w:styleId="10">
    <w:name w:val="toc 1"/>
    <w:basedOn w:val="a"/>
    <w:next w:val="a"/>
    <w:autoRedefine/>
    <w:uiPriority w:val="99"/>
    <w:semiHidden/>
    <w:rsid w:val="009B6A6E"/>
    <w:pPr>
      <w:tabs>
        <w:tab w:val="right" w:leader="dot" w:pos="9360"/>
      </w:tabs>
      <w:suppressAutoHyphens/>
      <w:spacing w:before="480"/>
      <w:ind w:left="720" w:right="720" w:hanging="720"/>
    </w:pPr>
  </w:style>
  <w:style w:type="paragraph" w:styleId="20">
    <w:name w:val="toc 2"/>
    <w:basedOn w:val="a"/>
    <w:next w:val="a"/>
    <w:autoRedefine/>
    <w:uiPriority w:val="99"/>
    <w:semiHidden/>
    <w:rsid w:val="009B6A6E"/>
    <w:pPr>
      <w:tabs>
        <w:tab w:val="right" w:leader="dot" w:pos="9360"/>
      </w:tabs>
      <w:suppressAutoHyphens/>
      <w:ind w:left="1440" w:right="720" w:hanging="720"/>
    </w:pPr>
  </w:style>
  <w:style w:type="paragraph" w:styleId="3">
    <w:name w:val="toc 3"/>
    <w:basedOn w:val="a"/>
    <w:next w:val="a"/>
    <w:autoRedefine/>
    <w:uiPriority w:val="99"/>
    <w:semiHidden/>
    <w:rsid w:val="009B6A6E"/>
    <w:pPr>
      <w:tabs>
        <w:tab w:val="right" w:leader="dot" w:pos="9360"/>
      </w:tabs>
      <w:suppressAutoHyphens/>
      <w:ind w:left="2160" w:right="720" w:hanging="720"/>
    </w:pPr>
  </w:style>
  <w:style w:type="paragraph" w:styleId="4">
    <w:name w:val="toc 4"/>
    <w:basedOn w:val="a"/>
    <w:next w:val="a"/>
    <w:autoRedefine/>
    <w:uiPriority w:val="99"/>
    <w:semiHidden/>
    <w:rsid w:val="009B6A6E"/>
    <w:pPr>
      <w:tabs>
        <w:tab w:val="right" w:leader="dot" w:pos="9360"/>
      </w:tabs>
      <w:suppressAutoHyphens/>
      <w:ind w:left="2880" w:right="720" w:hanging="720"/>
    </w:pPr>
  </w:style>
  <w:style w:type="paragraph" w:styleId="5">
    <w:name w:val="toc 5"/>
    <w:basedOn w:val="a"/>
    <w:next w:val="a"/>
    <w:autoRedefine/>
    <w:uiPriority w:val="99"/>
    <w:semiHidden/>
    <w:rsid w:val="009B6A6E"/>
    <w:pPr>
      <w:tabs>
        <w:tab w:val="right" w:leader="dot" w:pos="9360"/>
      </w:tabs>
      <w:suppressAutoHyphens/>
      <w:ind w:left="3600" w:right="720" w:hanging="720"/>
    </w:pPr>
  </w:style>
  <w:style w:type="paragraph" w:styleId="6">
    <w:name w:val="toc 6"/>
    <w:basedOn w:val="a"/>
    <w:next w:val="a"/>
    <w:autoRedefine/>
    <w:uiPriority w:val="99"/>
    <w:semiHidden/>
    <w:rsid w:val="009B6A6E"/>
    <w:pPr>
      <w:tabs>
        <w:tab w:val="right" w:pos="9360"/>
      </w:tabs>
      <w:suppressAutoHyphens/>
      <w:ind w:left="720" w:hanging="720"/>
    </w:pPr>
  </w:style>
  <w:style w:type="paragraph" w:styleId="7">
    <w:name w:val="toc 7"/>
    <w:basedOn w:val="a"/>
    <w:next w:val="a"/>
    <w:autoRedefine/>
    <w:uiPriority w:val="99"/>
    <w:semiHidden/>
    <w:rsid w:val="009B6A6E"/>
    <w:pPr>
      <w:suppressAutoHyphens/>
      <w:ind w:left="720" w:hanging="720"/>
    </w:pPr>
  </w:style>
  <w:style w:type="paragraph" w:styleId="8">
    <w:name w:val="toc 8"/>
    <w:basedOn w:val="a"/>
    <w:next w:val="a"/>
    <w:autoRedefine/>
    <w:uiPriority w:val="99"/>
    <w:semiHidden/>
    <w:rsid w:val="009B6A6E"/>
    <w:pPr>
      <w:tabs>
        <w:tab w:val="right" w:pos="9360"/>
      </w:tabs>
      <w:suppressAutoHyphens/>
      <w:ind w:left="720" w:hanging="720"/>
    </w:pPr>
  </w:style>
  <w:style w:type="paragraph" w:styleId="9">
    <w:name w:val="toc 9"/>
    <w:basedOn w:val="a"/>
    <w:next w:val="a"/>
    <w:autoRedefine/>
    <w:uiPriority w:val="99"/>
    <w:semiHidden/>
    <w:rsid w:val="009B6A6E"/>
    <w:pPr>
      <w:tabs>
        <w:tab w:val="right" w:leader="dot" w:pos="9360"/>
      </w:tabs>
      <w:suppressAutoHyphens/>
      <w:ind w:left="720" w:hanging="720"/>
    </w:pPr>
  </w:style>
  <w:style w:type="paragraph" w:styleId="Index1">
    <w:name w:val="index 1"/>
    <w:basedOn w:val="a"/>
    <w:next w:val="a"/>
    <w:autoRedefine/>
    <w:uiPriority w:val="99"/>
    <w:semiHidden/>
    <w:rsid w:val="009B6A6E"/>
    <w:pPr>
      <w:tabs>
        <w:tab w:val="right" w:leader="dot" w:pos="9360"/>
      </w:tabs>
      <w:suppressAutoHyphens/>
      <w:ind w:left="1440" w:right="720" w:hanging="1440"/>
    </w:pPr>
  </w:style>
  <w:style w:type="paragraph" w:styleId="Index2">
    <w:name w:val="index 2"/>
    <w:basedOn w:val="a"/>
    <w:next w:val="a"/>
    <w:autoRedefine/>
    <w:uiPriority w:val="99"/>
    <w:semiHidden/>
    <w:rsid w:val="009B6A6E"/>
    <w:pPr>
      <w:tabs>
        <w:tab w:val="right" w:leader="dot" w:pos="9360"/>
      </w:tabs>
      <w:suppressAutoHyphens/>
      <w:ind w:left="1440" w:right="720" w:hanging="720"/>
    </w:pPr>
  </w:style>
  <w:style w:type="paragraph" w:styleId="a7">
    <w:name w:val="toa heading"/>
    <w:basedOn w:val="a"/>
    <w:next w:val="a"/>
    <w:uiPriority w:val="99"/>
    <w:semiHidden/>
    <w:rsid w:val="009B6A6E"/>
    <w:pPr>
      <w:tabs>
        <w:tab w:val="right" w:pos="9360"/>
      </w:tabs>
      <w:suppressAutoHyphens/>
    </w:pPr>
  </w:style>
  <w:style w:type="paragraph" w:styleId="a8">
    <w:name w:val="caption"/>
    <w:basedOn w:val="a"/>
    <w:next w:val="a"/>
    <w:uiPriority w:val="99"/>
    <w:qFormat/>
    <w:rsid w:val="009B6A6E"/>
  </w:style>
  <w:style w:type="character" w:customStyle="1" w:styleId="EquationCaption">
    <w:name w:val="_Equation Caption"/>
    <w:uiPriority w:val="99"/>
    <w:rsid w:val="009B6A6E"/>
  </w:style>
  <w:style w:type="paragraph" w:styleId="a9">
    <w:name w:val="header"/>
    <w:basedOn w:val="a"/>
    <w:link w:val="Char1"/>
    <w:uiPriority w:val="99"/>
    <w:rsid w:val="009B6A6E"/>
    <w:pPr>
      <w:tabs>
        <w:tab w:val="center" w:pos="4320"/>
        <w:tab w:val="right" w:pos="8640"/>
      </w:tabs>
    </w:pPr>
  </w:style>
  <w:style w:type="character" w:customStyle="1" w:styleId="Char1">
    <w:name w:val="رأس صفحة Char"/>
    <w:link w:val="a9"/>
    <w:uiPriority w:val="99"/>
    <w:semiHidden/>
    <w:locked/>
    <w:rsid w:val="009B6A6E"/>
    <w:rPr>
      <w:rFonts w:ascii="Courier New" w:hAnsi="Courier New" w:cs="Courier New"/>
      <w:sz w:val="24"/>
      <w:szCs w:val="24"/>
    </w:rPr>
  </w:style>
  <w:style w:type="paragraph" w:styleId="aa">
    <w:name w:val="footer"/>
    <w:basedOn w:val="a"/>
    <w:link w:val="Char2"/>
    <w:uiPriority w:val="99"/>
    <w:rsid w:val="009B6A6E"/>
    <w:pPr>
      <w:tabs>
        <w:tab w:val="center" w:pos="4320"/>
        <w:tab w:val="right" w:pos="8640"/>
      </w:tabs>
    </w:pPr>
  </w:style>
  <w:style w:type="character" w:customStyle="1" w:styleId="Char2">
    <w:name w:val="تذييل صفحة Char"/>
    <w:link w:val="aa"/>
    <w:uiPriority w:val="99"/>
    <w:semiHidden/>
    <w:locked/>
    <w:rsid w:val="009B6A6E"/>
    <w:rPr>
      <w:rFonts w:ascii="Courier New" w:hAnsi="Courier New" w:cs="Courier New"/>
      <w:sz w:val="24"/>
      <w:szCs w:val="24"/>
    </w:rPr>
  </w:style>
  <w:style w:type="character" w:styleId="ab">
    <w:name w:val="page number"/>
    <w:uiPriority w:val="99"/>
    <w:rsid w:val="009B6A6E"/>
    <w:rPr>
      <w:rFonts w:cs="Times New Roman"/>
    </w:rPr>
  </w:style>
  <w:style w:type="paragraph" w:styleId="21">
    <w:name w:val="Body Text 2"/>
    <w:basedOn w:val="a"/>
    <w:link w:val="2Char0"/>
    <w:uiPriority w:val="99"/>
    <w:rsid w:val="009B6A6E"/>
    <w:pPr>
      <w:tabs>
        <w:tab w:val="left" w:pos="-720"/>
        <w:tab w:val="left" w:pos="0"/>
        <w:tab w:val="left" w:pos="720"/>
      </w:tabs>
      <w:suppressAutoHyphens/>
      <w:ind w:left="720" w:hanging="720"/>
    </w:pPr>
    <w:rPr>
      <w:spacing w:val="-3"/>
    </w:rPr>
  </w:style>
  <w:style w:type="character" w:customStyle="1" w:styleId="2Char0">
    <w:name w:val="نص أساسي 2 Char"/>
    <w:link w:val="21"/>
    <w:uiPriority w:val="99"/>
    <w:semiHidden/>
    <w:locked/>
    <w:rsid w:val="009B6A6E"/>
    <w:rPr>
      <w:rFonts w:ascii="Courier New" w:hAnsi="Courier New" w:cs="Courier New"/>
      <w:sz w:val="24"/>
      <w:szCs w:val="24"/>
    </w:rPr>
  </w:style>
  <w:style w:type="paragraph" w:styleId="ac">
    <w:name w:val="Balloon Text"/>
    <w:basedOn w:val="a"/>
    <w:link w:val="Char3"/>
    <w:uiPriority w:val="99"/>
    <w:semiHidden/>
    <w:unhideWhenUsed/>
    <w:rsid w:val="005F0994"/>
    <w:rPr>
      <w:rFonts w:ascii="Tahoma" w:hAnsi="Tahoma" w:cs="Tahoma"/>
      <w:sz w:val="16"/>
      <w:szCs w:val="16"/>
    </w:rPr>
  </w:style>
  <w:style w:type="character" w:customStyle="1" w:styleId="Char3">
    <w:name w:val="نص في بالون Char"/>
    <w:link w:val="ac"/>
    <w:uiPriority w:val="99"/>
    <w:semiHidden/>
    <w:locked/>
    <w:rsid w:val="005F09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04AF-46FE-44CB-89B9-AB567C419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2667</Words>
  <Characters>15208</Characters>
  <Application>Microsoft Office Word</Application>
  <DocSecurity>0</DocSecurity>
  <Lines>126</Lines>
  <Paragraphs>35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Towson University</Company>
  <LinksUpToDate>false</LinksUpToDate>
  <CharactersWithSpaces>17840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cp:lastModifiedBy>user1</cp:lastModifiedBy>
  <cp:revision>3</cp:revision>
  <cp:lastPrinted>2006-06-08T21:34:00Z</cp:lastPrinted>
  <dcterms:created xsi:type="dcterms:W3CDTF">2014-05-23T13:34:00Z</dcterms:created>
  <dcterms:modified xsi:type="dcterms:W3CDTF">2014-05-23T13:53:00Z</dcterms:modified>
</cp:coreProperties>
</file>